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18"/>
        <w:gridCol w:w="3045"/>
        <w:gridCol w:w="3257"/>
      </w:tblGrid>
      <w:tr>
        <w:trPr>
          <w:trHeight w:val="550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業務実施体制調書</w:t>
            </w:r>
          </w:p>
        </w:tc>
      </w:tr>
      <w:tr>
        <w:trPr>
          <w:trHeight w:val="277" w:hRule="atLeast"/>
        </w:trPr>
        <w:tc>
          <w:tcPr>
            <w:tcW w:w="2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分担・氏名・役職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</w:t>
            </w:r>
            <w:bookmarkStart w:id="0" w:name="_GoBack"/>
            <w:bookmarkEnd w:id="0"/>
            <w:r>
              <w:rPr>
                <w:rFonts w:hint="eastAsia"/>
              </w:rPr>
              <w:t>他</w:t>
            </w:r>
          </w:p>
        </w:tc>
      </w:tr>
      <w:tr>
        <w:trPr>
          <w:trHeight w:val="907" w:hRule="atLeast"/>
        </w:trPr>
        <w:tc>
          <w:tcPr>
            <w:tcW w:w="2418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総括責任者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418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ＤＴＰオペレーター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418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デザイナー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これまでにデザインを担当した業務実績等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60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spacing w:before="90" w:beforeLines="25" w:beforeAutospacing="0"/>
              <w:ind w:left="1050" w:hanging="1050" w:hangingChars="500"/>
              <w:rPr>
                <w:rFonts w:hint="default"/>
                <w:highlight w:val="none"/>
              </w:rPr>
            </w:pPr>
            <w:r>
              <w:rPr>
                <w:rFonts w:hint="eastAsia"/>
              </w:rPr>
              <w:t>備考　１．配置を予定している総括責任者・ＤＴＰオペレーター・デザイナー</w:t>
            </w:r>
            <w:r>
              <w:rPr>
                <w:rFonts w:hint="eastAsia"/>
                <w:highlight w:val="none"/>
              </w:rPr>
              <w:t>について記入してください。</w:t>
            </w:r>
          </w:p>
          <w:p>
            <w:pPr>
              <w:pStyle w:val="0"/>
              <w:spacing w:before="90" w:beforeLines="25" w:beforeAutospacing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</w:rPr>
              <w:t>２．記入欄が不足する場合は、必要に応じ追加してください。</w:t>
            </w:r>
          </w:p>
          <w:p>
            <w:pPr>
              <w:pStyle w:val="0"/>
              <w:spacing w:before="90" w:beforeLines="25" w:beforeAutospacing="0"/>
              <w:ind w:left="1050" w:leftChars="30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３．ＤＴＰオペレーター及びデザイナーについては、業務に関係する資格を有していれば資格名等を記入してください。</w:t>
            </w:r>
          </w:p>
          <w:p>
            <w:pPr>
              <w:pStyle w:val="0"/>
              <w:spacing w:before="90" w:beforeLines="25" w:beforeAutospacing="0"/>
              <w:ind w:left="1050" w:leftChars="300" w:hanging="420" w:hangingChars="200"/>
              <w:rPr>
                <w:rFonts w:hint="default"/>
              </w:rPr>
            </w:pPr>
            <w:r>
              <w:rPr>
                <w:rFonts w:hint="eastAsia"/>
              </w:rPr>
              <w:t>４．デザイナーについては、これまでにデザインを担当した業務実績等を記入してください。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7" w:right="1701" w:bottom="1418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（様式第４号：業務実施体制調書）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268</Characters>
  <Application>JUST Note</Application>
  <Lines>40</Lines>
  <Paragraphs>23</Paragraphs>
  <Company>精華町役場</Company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土井 寛</dc:creator>
  <cp:lastModifiedBy>柚木 はるな</cp:lastModifiedBy>
  <cp:lastPrinted>2026-04-09T09:16:32Z</cp:lastPrinted>
  <dcterms:created xsi:type="dcterms:W3CDTF">2016-06-08T02:00:00Z</dcterms:created>
  <dcterms:modified xsi:type="dcterms:W3CDTF">2026-06-04T04:48:01Z</dcterms:modified>
  <cp:revision>9</cp:revision>
</cp:coreProperties>
</file>