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0"/>
        </w:rPr>
      </w:pPr>
      <w:r>
        <w:rPr>
          <w:rFonts w:hint="eastAsia"/>
          <w:sz w:val="40"/>
        </w:rPr>
        <w:t>プロポーザル参加申込書</w:t>
      </w:r>
    </w:p>
    <w:p>
      <w:pPr>
        <w:pStyle w:val="0"/>
        <w:jc w:val="center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精華町長　　杉浦　正省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ind w:firstLine="4180" w:firstLineChars="19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所在地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4180" w:firstLineChars="19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会社名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</w:p>
    <w:p>
      <w:pPr>
        <w:pStyle w:val="0"/>
        <w:ind w:firstLine="3740" w:firstLineChars="1700"/>
        <w:jc w:val="left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　　　　　　代表者名</w:t>
      </w:r>
      <w:r>
        <w:rPr>
          <w:rFonts w:hint="eastAsia"/>
          <w:sz w:val="22"/>
          <w:u w:val="single" w:color="auto"/>
        </w:rPr>
        <w:t>　　　　　　　　　　　　　　印</w:t>
      </w: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  <w:u w:val="single" w:color="auto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>7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24</w:t>
      </w:r>
      <w:r>
        <w:rPr>
          <w:rFonts w:hint="eastAsia"/>
          <w:sz w:val="22"/>
        </w:rPr>
        <w:t>日付で公告のありました下記業務について、実施要領の内容について理解し、プロポーザルに参加します。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なお、この申込書の内容については、事実と相違ないことを誓約します。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19"/>
        <w:spacing w:before="0" w:beforeLines="0" w:beforeAutospacing="0" w:after="0" w:afterLines="0" w:afterAutospacing="0"/>
        <w:jc w:val="both"/>
        <w:rPr>
          <w:rFonts w:hint="default"/>
          <w:sz w:val="22"/>
        </w:rPr>
      </w:pPr>
      <w:r>
        <w:rPr>
          <w:rFonts w:hint="eastAsia" w:ascii="ＭＳ Ｐ明朝" w:hAnsi="ＭＳ Ｐ明朝" w:eastAsia="ＭＳ Ｐ明朝"/>
          <w:sz w:val="22"/>
        </w:rPr>
        <w:t>１</w:t>
      </w:r>
      <w:r>
        <w:rPr>
          <w:rFonts w:hint="eastAsia" w:asciiTheme="minorEastAsia" w:hAnsiTheme="minorEastAsia" w:eastAsiaTheme="minorEastAsia"/>
          <w:sz w:val="22"/>
        </w:rPr>
        <w:t>．業　務　名　　令和</w:t>
      </w:r>
      <w:r>
        <w:rPr>
          <w:rFonts w:hint="eastAsia" w:asciiTheme="minorEastAsia" w:hAnsiTheme="minorEastAsia" w:eastAsiaTheme="minorEastAsia"/>
          <w:sz w:val="22"/>
        </w:rPr>
        <w:t>7</w:t>
      </w:r>
      <w:r>
        <w:rPr>
          <w:rFonts w:hint="eastAsia" w:asciiTheme="minorEastAsia" w:hAnsiTheme="minorEastAsia" w:eastAsiaTheme="minorEastAsia"/>
          <w:sz w:val="22"/>
        </w:rPr>
        <w:t>年度精華町デジタル人材・起業家育成支援型事業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連絡先　</w:t>
      </w:r>
      <w:r>
        <w:rPr>
          <w:rFonts w:hint="eastAsia"/>
          <w:u w:val="single" w:color="auto"/>
        </w:rPr>
        <w:t>部署等名称：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</w:t>
      </w:r>
      <w:r>
        <w:rPr>
          <w:rFonts w:hint="eastAsia"/>
          <w:u w:val="single" w:color="auto"/>
        </w:rPr>
        <w:t>担当者氏名：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電　　話：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u w:val="single" w:color="auto"/>
        </w:rPr>
        <w:t>ファクス：　　　　　　　　　　　　　　</w:t>
      </w:r>
    </w:p>
    <w:p>
      <w:pPr>
        <w:pStyle w:val="0"/>
        <w:spacing w:after="180" w:afterLines="50" w:afterAutospacing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  <w:spacing w:val="1"/>
          <w:w w:val="81"/>
          <w:kern w:val="0"/>
          <w:u w:val="single" w:color="auto"/>
          <w:fitText w:val="840" w:id="1"/>
        </w:rPr>
        <w:t>Mail</w:t>
      </w:r>
      <w:r>
        <w:rPr>
          <w:rFonts w:hint="eastAsia"/>
          <w:spacing w:val="1"/>
          <w:w w:val="81"/>
          <w:kern w:val="0"/>
          <w:u w:val="single" w:color="auto"/>
          <w:fitText w:val="840" w:id="1"/>
        </w:rPr>
        <w:t>ｱﾄﾞﾚ</w:t>
      </w:r>
      <w:r>
        <w:rPr>
          <w:rFonts w:hint="eastAsia"/>
          <w:spacing w:val="0"/>
          <w:w w:val="81"/>
          <w:kern w:val="0"/>
          <w:u w:val="single" w:color="auto"/>
          <w:fitText w:val="840" w:id="1"/>
        </w:rPr>
        <w:t>ｽ</w:t>
      </w:r>
      <w:r>
        <w:rPr>
          <w:rFonts w:hint="eastAsia"/>
          <w:u w:val="single" w:color="auto"/>
        </w:rPr>
        <w:t>：　　　　　　　　　　　　　　</w:t>
      </w:r>
    </w:p>
    <w:p>
      <w:pPr>
        <w:pStyle w:val="17"/>
        <w:rPr>
          <w:rFonts w:hint="default"/>
        </w:rPr>
      </w:pPr>
    </w:p>
    <w:sectPr>
      <w:pgSz w:w="11906" w:h="16838"/>
      <w:pgMar w:top="1644" w:right="1304" w:bottom="164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sz w:val="22"/>
    </w:rPr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5</Words>
  <Characters>189</Characters>
  <Application>JUST Note</Application>
  <Lines>33</Lines>
  <Paragraphs>16</Paragraphs>
  <Company>精華町役場</Company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土井 寛</dc:creator>
  <cp:lastModifiedBy>上田 恵</cp:lastModifiedBy>
  <cp:lastPrinted>2019-07-22T00:48:00Z</cp:lastPrinted>
  <dcterms:created xsi:type="dcterms:W3CDTF">2019-07-18T03:46:00Z</dcterms:created>
  <dcterms:modified xsi:type="dcterms:W3CDTF">2025-04-09T02:23:38Z</dcterms:modified>
  <cp:revision>11</cp:revision>
</cp:coreProperties>
</file>