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/>
          <w:b w:val="1"/>
          <w:kern w:val="0"/>
          <w:sz w:val="36"/>
        </w:rPr>
      </w:pPr>
      <w:r>
        <w:rPr>
          <w:rFonts w:hint="eastAsia"/>
          <w:b w:val="1"/>
          <w:kern w:val="0"/>
          <w:sz w:val="36"/>
        </w:rPr>
        <w:t>入　札　書</w:t>
      </w:r>
    </w:p>
    <w:p>
      <w:pPr>
        <w:pStyle w:val="0"/>
        <w:autoSpaceDE w:val="0"/>
        <w:autoSpaceDN w:val="0"/>
        <w:adjustRightInd w:val="0"/>
        <w:jc w:val="both"/>
        <w:rPr>
          <w:rFonts w:hint="default"/>
          <w:b w:val="1"/>
          <w:kern w:val="0"/>
          <w:sz w:val="36"/>
        </w:rPr>
      </w:pPr>
    </w:p>
    <w:tbl>
      <w:tblPr>
        <w:tblStyle w:val="11"/>
        <w:tblW w:w="9042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08"/>
        <w:gridCol w:w="6734"/>
      </w:tblGrid>
      <w:tr>
        <w:trPr>
          <w:trHeight w:val="1068" w:hRule="atLeast"/>
        </w:trPr>
        <w:tc>
          <w:tcPr>
            <w:tcW w:w="242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34" w:leftChars="53" w:rightChars="0" w:firstLineChars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金　額（税抜き）</w:t>
            </w:r>
          </w:p>
        </w:tc>
        <w:tc>
          <w:tcPr>
            <w:tcW w:w="71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</w:p>
        </w:tc>
      </w:tr>
      <w:tr>
        <w:trPr>
          <w:trHeight w:val="795" w:hRule="atLeast"/>
        </w:trPr>
        <w:tc>
          <w:tcPr>
            <w:tcW w:w="242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34" w:leftChars="53" w:right="178" w:rightChars="70" w:firstLineChars="0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件名</w:t>
            </w:r>
          </w:p>
        </w:tc>
        <w:tc>
          <w:tcPr>
            <w:tcW w:w="710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</w:rPr>
            </w:pPr>
            <w:r>
              <w:rPr>
                <w:rFonts w:hint="eastAsia"/>
                <w:spacing w:val="-6"/>
              </w:rPr>
              <w:t>精華町人権センター施設警備業務委託</w:t>
            </w:r>
          </w:p>
        </w:tc>
      </w:tr>
      <w:tr>
        <w:trPr>
          <w:trHeight w:val="8691" w:hRule="atLeast"/>
        </w:trPr>
        <w:tc>
          <w:tcPr>
            <w:tcW w:w="952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上記のとおり仕様書を熟覧し、入札の諸条件を承諾のうえ、入札します。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令和　　年　　月　　日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住　　　　所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　　氏名又は名称　　　　　　　　　　　　　　　　　　　　　　　　㊞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精華町長　杉浦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正省　様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  <w:kern w:val="0"/>
        </w:rPr>
        <w:t>（備考）入札書は、入札用封筒に入れて、表面に「入札書」、住所、氏名又は名称を記載し、封印をすること。</w:t>
      </w:r>
    </w:p>
    <w:sectPr>
      <w:pgSz w:w="11906" w:h="16838"/>
      <w:pgMar w:top="1701" w:right="1418" w:bottom="1418" w:left="1418" w:header="567" w:footer="567" w:gutter="0"/>
      <w:cols w:space="720"/>
      <w:textDirection w:val="lrTb"/>
      <w:docGrid w:type="linesAndChars" w:linePitch="364" w:charSpace="27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135</Characters>
  <Application>JUST Note</Application>
  <Lines>25</Lines>
  <Paragraphs>10</Paragraphs>
  <CharactersWithSpaces>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大竹 素</cp:lastModifiedBy>
  <dcterms:modified xsi:type="dcterms:W3CDTF">2024-06-12T11:27:05Z</dcterms:modified>
  <cp:revision>3</cp:revision>
</cp:coreProperties>
</file>