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</w:rPr>
        <w:sectPr>
          <w:type w:val="continuous"/>
          <w:pgSz w:w="11906" w:h="16838"/>
          <w:pgMar w:top="1021" w:right="1134" w:bottom="1134" w:left="1134" w:header="340" w:footer="340" w:gutter="0"/>
          <w:cols w:space="720"/>
          <w:textDirection w:val="lrTb"/>
          <w:docGrid w:type="linesAndChars" w:linePitch="319" w:charSpace="3988"/>
        </w:sectPr>
      </w:pPr>
      <w:bookmarkStart w:id="0" w:name="_GoBack"/>
      <w:bookmarkEnd w:id="0"/>
    </w:p>
    <w:p>
      <w:pPr>
        <w:pStyle w:val="15"/>
        <w:rPr>
          <w:rFonts w:hint="eastAsia"/>
        </w:rPr>
      </w:pPr>
      <w:r>
        <w:rPr>
          <w:rFonts w:hint="default" w:ascii="ＭＳ 明朝" w:hAnsi="ＭＳ 明朝"/>
          <w:sz w:val="20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0</wp:posOffset>
                </wp:positionV>
                <wp:extent cx="2592070" cy="517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070" cy="517525"/>
                          <a:chOff x="6818" y="1021"/>
                          <a:chExt cx="4082" cy="815"/>
                        </a:xfrm>
                      </wpg:grpSpPr>
                      <wps:wsp>
                        <wps:cNvPr id="1027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6818" y="1021"/>
                            <a:ext cx="458" cy="815"/>
                          </a:xfrm>
                          <a:prstGeom prst="rect"/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新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規</w:t>
                              </w:r>
                            </w:p>
                          </w:txbxContent>
                        </wps:txbx>
                        <wps:bodyPr vert="eaVert" lIns="0" tIns="0" rIns="35941" bIns="0" upright="1"/>
                      </wps:wsp>
                      <wps:wsp>
                        <wps:cNvPr id="1028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7268" y="1021"/>
                            <a:ext cx="458" cy="815"/>
                          </a:xfrm>
                          <a:prstGeom prst="rect"/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更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新</w:t>
                              </w:r>
                            </w:p>
                          </w:txbxContent>
                        </wps:txbx>
                        <wps:bodyPr vert="eaVert" lIns="0" tIns="0" rIns="35941" bIns="0" upright="1"/>
                      </wps:wsp>
                      <wps:wsp>
                        <wps:cNvPr id="1029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7722" y="1021"/>
                            <a:ext cx="458" cy="815"/>
                          </a:xfrm>
                          <a:prstGeom prst="rect"/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変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更</w:t>
                              </w:r>
                            </w:p>
                          </w:txbxContent>
                        </wps:txbx>
                        <wps:bodyPr vert="eaVert" lIns="0" tIns="0" rIns="35941" bIns="0" upright="1"/>
                      </wps:wsp>
                      <wps:wsp>
                        <wps:cNvPr id="1030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8180" y="1021"/>
                            <a:ext cx="2720" cy="815"/>
                          </a:xfrm>
                          <a:prstGeom prst="rect"/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distribute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　　　　　　　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第　　　　号</w:t>
                              </w:r>
                            </w:p>
                            <w:p>
                              <w:pPr>
                                <w:pStyle w:val="0"/>
                                <w:jc w:val="distribute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　　　　年　　月　　日</w:t>
                              </w:r>
                            </w:p>
                            <w:p>
                              <w:pPr>
                                <w:pStyle w:val="19"/>
                                <w:wordWrap w:val="1"/>
                                <w:autoSpaceDE w:val="1"/>
                                <w:autoSpaceDN w:val="1"/>
                                <w:adjustRightInd w:val="1"/>
                                <w:spacing w:line="240" w:lineRule="auto"/>
                                <w:jc w:val="distribute"/>
                                <w:rPr>
                                  <w:rFonts w:hint="eastAsia" w:ascii="Century" w:hAnsi="Century"/>
                                  <w:spacing w:val="0"/>
                                  <w:kern w:val="2"/>
                                </w:rPr>
                              </w:pPr>
                            </w:p>
                          </w:txbxContent>
                        </wps:txbx>
                        <wps:bodyPr lIns="0" tIns="35941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0pt;mso-position-vertical-relative:text;mso-position-horizontal-relative:text;position:absolute;height:40.75pt;width:204.1pt;margin-left:284.2pt;z-index:2;" coordsize="4082,815" coordorigin="6818,102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height:815;width:458;top:1021;left:6818;position:absolute;" filled="t" fillcolor="#ffffff" stroked="t" strokecolor="#000000" strokeweight="0.75pt" o:spt="202" type="#_x0000_t202">
                  <v:fill/>
                  <v:stroke filltype="solid"/>
                  <v:textbox style="layout-flow:vertical-ideographic;" inset="0mm,0mm,0.99836111111111092mm,0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新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規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_x0000_s1028" style="height:815;width:458;top:1021;left:7268;position:absolute;" filled="t" fillcolor="#ffffff" stroked="t" strokecolor="#000000" strokeweight="0.75pt" o:spt="202" type="#_x0000_t202">
                  <v:fill/>
                  <v:stroke filltype="solid"/>
                  <v:textbox style="layout-flow:vertical-ideographic;" inset="0mm,0mm,0.99836111111111092mm,0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_x0000_s1029" style="height:815;width:458;top:1021;left:7722;position:absolute;" filled="t" fillcolor="#ffffff" stroked="t" strokecolor="#000000" strokeweight="0.75pt" o:spt="202" type="#_x0000_t202">
                  <v:fill/>
                  <v:stroke filltype="solid"/>
                  <v:textbox style="layout-flow:vertical-ideographic;" inset="0mm,0mm,0.99836111111111092mm,0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変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更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_x0000_s1030" style="height:815;width:2720;top:1021;left:8180;position:absolute;" filled="t" fillcolor="#ffffff" stroked="t" strokecolor="#000000" strokeweight="0.75pt" o:spt="202" type="#_x0000_t202">
                  <v:fill/>
                  <v:stroke filltype="solid"/>
                  <v:textbox style="layout-flow:horizontal;" inset="0mm,0.99836111111111092mm,0mm,0mm">
                    <w:txbxContent>
                      <w:p>
                        <w:pPr>
                          <w:pStyle w:val="0"/>
                          <w:jc w:val="distribute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　　　　　　　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第　　　　号</w:t>
                        </w:r>
                      </w:p>
                      <w:p>
                        <w:pPr>
                          <w:pStyle w:val="0"/>
                          <w:jc w:val="distribute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　　　　年　　月　　日</w:t>
                        </w:r>
                      </w:p>
                      <w:p>
                        <w:pPr>
                          <w:pStyle w:val="19"/>
                          <w:wordWrap w:val="1"/>
                          <w:autoSpaceDE w:val="1"/>
                          <w:autoSpaceDN w:val="1"/>
                          <w:adjustRightInd w:val="1"/>
                          <w:spacing w:line="240" w:lineRule="auto"/>
                          <w:jc w:val="distribute"/>
                          <w:rPr>
                            <w:rFonts w:hint="eastAsia" w:ascii="Century" w:hAnsi="Century"/>
                            <w:spacing w:val="0"/>
                            <w:kern w:val="2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19"/>
        <w:wordWrap w:val="1"/>
        <w:autoSpaceDE w:val="1"/>
        <w:autoSpaceDN w:val="1"/>
        <w:adjustRightInd w:val="1"/>
        <w:spacing w:line="240" w:lineRule="auto"/>
        <w:rPr>
          <w:rFonts w:hint="default" w:ascii="Century" w:hAnsi="Century"/>
          <w:spacing w:val="0"/>
          <w:kern w:val="2"/>
          <w:sz w:val="28"/>
        </w:rPr>
      </w:pPr>
    </w:p>
    <w:p>
      <w:pPr>
        <w:pStyle w:val="15"/>
        <w:jc w:val="right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令和　　年　　月　　日</w:t>
      </w:r>
    </w:p>
    <w:p>
      <w:pPr>
        <w:pStyle w:val="0"/>
        <w:ind w:firstLine="3903" w:firstLineChars="1824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（申請者）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</w:rPr>
        <w:t xml:space="preserve">                                     </w:t>
      </w:r>
      <w:r>
        <w:rPr>
          <w:rFonts w:hint="eastAsia" w:ascii="ＭＳ 明朝" w:hAnsi="ＭＳ 明朝"/>
        </w:rPr>
        <w:t>〒　</w:t>
      </w:r>
    </w:p>
    <w:p>
      <w:pPr>
        <w:pStyle w:val="0"/>
        <w:rPr>
          <w:rFonts w:hint="eastAsia" w:ascii="ＭＳ 明朝" w:hAnsi="ＭＳ 明朝"/>
          <w:spacing w:val="2"/>
        </w:rPr>
      </w:pPr>
      <w:r>
        <w:rPr>
          <w:rFonts w:hint="default" w:ascii="ＭＳ 明朝" w:hAnsi="ＭＳ 明朝"/>
        </w:rPr>
        <w:t xml:space="preserve">                               </w:t>
      </w:r>
      <w:r>
        <w:rPr>
          <w:rFonts w:hint="eastAsia" w:ascii="ＭＳ 明朝" w:hAnsi="ＭＳ 明朝"/>
        </w:rPr>
        <w:t>　住　所　</w:t>
      </w: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w:t xml:space="preserve">                                 </w:t>
      </w:r>
      <w:r>
        <w:rPr>
          <w:rFonts w:hint="eastAsia" w:ascii="ＭＳ 明朝" w:hAnsi="ＭＳ 明朝"/>
        </w:rPr>
        <w:t>氏　名</w:t>
      </w:r>
      <w:r>
        <w:rPr>
          <w:rFonts w:hint="default" w:ascii="ＭＳ 明朝" w:hAnsi="ＭＳ 明朝"/>
        </w:rPr>
        <w:t xml:space="preserve">  </w:t>
      </w:r>
    </w:p>
    <w:p>
      <w:pPr>
        <w:pStyle w:val="0"/>
        <w:rPr>
          <w:rFonts w:hint="eastAsia" w:ascii="ＭＳ 明朝" w:hAnsi="ＭＳ 明朝"/>
          <w:spacing w:val="2"/>
        </w:rPr>
      </w:pPr>
    </w:p>
    <w:tbl>
      <w:tblPr>
        <w:tblStyle w:val="11"/>
        <w:tblpPr w:leftFromText="142" w:rightFromText="142" w:topFromText="0" w:bottomFromText="0" w:vertAnchor="text" w:horzAnchor="margin" w:tblpXSpec="left" w:tblpY="5"/>
        <w:tblW w:w="9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346"/>
        <w:gridCol w:w="980"/>
        <w:gridCol w:w="1581"/>
        <w:gridCol w:w="989"/>
        <w:gridCol w:w="1335"/>
        <w:gridCol w:w="503"/>
        <w:gridCol w:w="488"/>
        <w:gridCol w:w="2596"/>
      </w:tblGrid>
      <w:tr>
        <w:trPr>
          <w:trHeight w:val="346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占用の目的</w:t>
            </w:r>
          </w:p>
        </w:tc>
        <w:tc>
          <w:tcPr>
            <w:tcW w:w="84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449" w:hRule="atLeast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占用の場所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路線名</w:t>
            </w:r>
          </w:p>
        </w:tc>
        <w:tc>
          <w:tcPr>
            <w:tcW w:w="4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rPr>
                <w:rFonts w:hint="eastAsia" w:ascii="ＭＳ 明朝" w:hAnsi="ＭＳ 明朝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車道・歩道・その他</w:t>
            </w:r>
          </w:p>
        </w:tc>
      </w:tr>
      <w:tr>
        <w:trPr>
          <w:cantSplit/>
          <w:trHeight w:val="463" w:hRule="atLeast"/>
        </w:trPr>
        <w:tc>
          <w:tcPr>
            <w:tcW w:type="nil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場　所</w:t>
            </w:r>
          </w:p>
        </w:tc>
        <w:tc>
          <w:tcPr>
            <w:tcW w:w="74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占用の物件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　　　称</w:t>
            </w:r>
          </w:p>
        </w:tc>
        <w:tc>
          <w:tcPr>
            <w:tcW w:w="2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規　　　模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数　　　量</w:t>
            </w:r>
          </w:p>
        </w:tc>
      </w:tr>
      <w:tr>
        <w:trPr>
          <w:cantSplit/>
          <w:trHeight w:val="1038" w:hRule="atLeast"/>
        </w:trPr>
        <w:tc>
          <w:tcPr>
            <w:tcW w:type="nil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</w:rPr>
            </w:pPr>
          </w:p>
        </w:tc>
        <w:tc>
          <w:tcPr>
            <w:tcW w:w="2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646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占用の期間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</w:rPr>
              <w:t>令和　年　月　日から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年　月　日まで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</w:rPr>
              <w:t>占用物件の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構　　　造</w:t>
            </w:r>
          </w:p>
        </w:tc>
        <w:tc>
          <w:tcPr>
            <w:tcW w:w="35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692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工事の期間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</w:rPr>
              <w:t>令和　年　月　日から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年　月　日まで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（許可日から　　　日間）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</w:rPr>
              <w:t>工事実施の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方　　　法</w:t>
            </w:r>
          </w:p>
        </w:tc>
        <w:tc>
          <w:tcPr>
            <w:tcW w:w="35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692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</w:rPr>
              <w:t>道路の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復旧方法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pacing w:val="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添付書類</w:t>
            </w:r>
          </w:p>
        </w:tc>
        <w:tc>
          <w:tcPr>
            <w:tcW w:w="35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</w:rPr>
            </w:pPr>
          </w:p>
        </w:tc>
      </w:tr>
      <w:tr>
        <w:trPr>
          <w:trHeight w:val="894" w:hRule="atLeast"/>
        </w:trPr>
        <w:tc>
          <w:tcPr>
            <w:tcW w:w="98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道路の占用に関する協議書</w:t>
            </w:r>
          </w:p>
          <w:p>
            <w:pPr>
              <w:pStyle w:val="0"/>
              <w:spacing w:line="0" w:lineRule="atLeast"/>
              <w:ind w:right="21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精建占第　　　　　号</w:t>
            </w:r>
          </w:p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</w:t>
            </w:r>
          </w:p>
          <w:p>
            <w:pPr>
              <w:pStyle w:val="0"/>
              <w:spacing w:line="0" w:lineRule="atLeast"/>
              <w:ind w:firstLine="42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木津警察署長殿</w:t>
            </w:r>
          </w:p>
          <w:p>
            <w:pPr>
              <w:pStyle w:val="0"/>
              <w:wordWrap w:val="0"/>
              <w:spacing w:line="0" w:lineRule="atLeast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精華町長　　　　　　　　　印　　　</w:t>
            </w:r>
          </w:p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158750</wp:posOffset>
                      </wp:positionV>
                      <wp:extent cx="723265" cy="320040"/>
                      <wp:effectExtent l="0" t="0" r="635" b="635"/>
                      <wp:wrapNone/>
                      <wp:docPr id="1031" name="Text Box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Text Box 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23265" cy="32004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3"/>
                                    <w:spacing w:before="0" w:beforeLines="0" w:beforeAutospacing="0" w:after="0" w:afterLines="0" w:afterAutospacing="0" w:line="22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/>
                                      <w:sz w:val="18"/>
                                    </w:rPr>
                                    <w:t>「許可申請」</w:t>
                                  </w:r>
                                </w:p>
                                <w:p>
                                  <w:pPr>
                                    <w:pStyle w:val="23"/>
                                    <w:spacing w:before="0" w:beforeLines="0" w:beforeAutospacing="0" w:after="0" w:afterLines="0" w:afterAutospacing="0" w:line="20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/>
                                      <w:sz w:val="18"/>
                                    </w:rPr>
                                    <w:t>「協　　議」</w:t>
                                  </w:r>
                                </w:p>
                              </w:txbxContent>
                            </wps:txbx>
                            <wps:bodyPr wrap="none" lIns="18288" tIns="18288" rIns="18288" bIns="18288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style="margin-top:12.5pt;mso-position-vertical-relative:text;mso-position-horizontal-relative:text;position:absolute;height:25.2pt;width:56.95pt;mso-wrap-style:none;margin-left:67.5pt;z-index:7;" o:spid="_x0000_s1031" o:allowincell="t" o:allowoverlap="t" filled="t" fillcolor="#ffffff" stroked="f" o:spt="202" type="#_x0000_t202">
                      <v:fill/>
                      <v:textbox style="layout-flow:horizontal;" inset="0.5079999999999999mm,0.5079999999999999mm,0.5079999999999999mm,0.5079999999999999mm">
                        <w:txbxContent>
                          <w:p>
                            <w:pPr>
                              <w:pStyle w:val="23"/>
                              <w:spacing w:before="0" w:beforeLines="0" w:beforeAutospacing="0" w:after="0" w:afterLines="0" w:afterAutospacing="0" w:line="22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18"/>
                              </w:rPr>
                              <w:t>「許可申請」</w:t>
                            </w:r>
                          </w:p>
                          <w:p>
                            <w:pPr>
                              <w:pStyle w:val="23"/>
                              <w:spacing w:before="0" w:beforeLines="0" w:beforeAutospacing="0" w:after="0" w:afterLines="0" w:afterAutospacing="0" w:line="20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18"/>
                              </w:rPr>
                              <w:t>「協　　議」</w:t>
                            </w:r>
                          </w:p>
                        </w:txbxContent>
                      </v:textbox>
                      <v:imagedata o:title=""/>
                      <o:lock v:ext="edit" position="f" selection="f" grouping="f" rotation="f" verticies="f" adjusthandles="f" text="f" aspectratio="f" shapetype="f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168910</wp:posOffset>
                      </wp:positionV>
                      <wp:extent cx="586740" cy="303530"/>
                      <wp:effectExtent l="0" t="0" r="635" b="635"/>
                      <wp:wrapNone/>
                      <wp:docPr id="1032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6740" cy="30353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3"/>
                                    <w:spacing w:before="0" w:beforeLines="0" w:beforeAutospacing="0" w:after="0" w:afterLines="0" w:afterAutospacing="0" w:line="22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/>
                                      <w:sz w:val="18"/>
                                    </w:rPr>
                                    <w:t>「許可」</w:t>
                                  </w:r>
                                </w:p>
                                <w:p>
                                  <w:pPr>
                                    <w:pStyle w:val="23"/>
                                    <w:spacing w:before="0" w:beforeLines="0" w:beforeAutospacing="0" w:after="0" w:afterLines="0" w:afterAutospacing="0"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/>
                                      <w:sz w:val="18"/>
                                    </w:rPr>
                                    <w:t>「回答」</w:t>
                                  </w:r>
                                </w:p>
                              </w:txbxContent>
                            </wps:txbx>
                            <wps:bodyPr lIns="18288" tIns="18288" rIns="18288" bIns="18288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argin-top:13.3pt;mso-position-vertical-relative:text;mso-position-horizontal-relative:text;position:absolute;height:23.9pt;width:46.2pt;margin-left:239.35pt;z-index:8;" o:spid="_x0000_s1032" o:allowincell="t" o:allowoverlap="t" filled="t" fillcolor="#ffffff" stroked="f" o:spt="202" type="#_x0000_t202">
                      <v:fill/>
                      <v:textbox style="layout-flow:horizontal;mso-fit-shape-to-text:t;" inset="0.5079999999999999mm,0.5079999999999999mm,0.5079999999999999mm,0.5079999999999999mm">
                        <w:txbxContent>
                          <w:p>
                            <w:pPr>
                              <w:pStyle w:val="23"/>
                              <w:spacing w:before="0" w:beforeLines="0" w:beforeAutospacing="0" w:after="0" w:afterLines="0" w:afterAutospacing="0" w:line="22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18"/>
                              </w:rPr>
                              <w:t>「許可」</w:t>
                            </w:r>
                          </w:p>
                          <w:p>
                            <w:pPr>
                              <w:pStyle w:val="23"/>
                              <w:spacing w:before="0" w:beforeLines="0" w:beforeAutospacing="0" w:after="0" w:afterLines="0" w:afterAutospacing="0"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z w:val="18"/>
                              </w:rPr>
                              <w:t>「回答」</w:t>
                            </w:r>
                          </w:p>
                        </w:txbxContent>
                      </v:textbox>
                      <v:imagedata o:title=""/>
                      <o:lock v:ext="edit" position="f" selection="f" grouping="f" rotation="f" verticies="f" adjusthandles="f" text="f" aspectratio="f" shapetype="f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　　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道路占用　　　　　　　について、上記の通り　　　　　　したいので、道路法第</w:t>
            </w:r>
            <w:r>
              <w:rPr>
                <w:rFonts w:hint="eastAsia" w:ascii="ＭＳ 明朝" w:hAnsi="ＭＳ 明朝"/>
              </w:rPr>
              <w:t>32</w:t>
            </w:r>
            <w:r>
              <w:rPr>
                <w:rFonts w:hint="eastAsia" w:ascii="ＭＳ 明朝" w:hAnsi="ＭＳ 明朝"/>
              </w:rPr>
              <w:t>条第</w:t>
            </w:r>
            <w:r>
              <w:rPr>
                <w:rFonts w:hint="eastAsia" w:ascii="ＭＳ 明朝" w:hAnsi="ＭＳ 明朝"/>
              </w:rPr>
              <w:t>5</w:t>
            </w:r>
            <w:r>
              <w:rPr>
                <w:rFonts w:hint="eastAsia" w:ascii="ＭＳ 明朝" w:hAnsi="ＭＳ 明朝"/>
              </w:rPr>
              <w:t>項の規定により協議する。</w:t>
            </w:r>
          </w:p>
        </w:tc>
      </w:tr>
      <w:tr>
        <w:trPr>
          <w:trHeight w:val="1909" w:hRule="atLeast"/>
        </w:trPr>
        <w:tc>
          <w:tcPr>
            <w:tcW w:w="9818" w:type="dxa"/>
            <w:gridSpan w:val="8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道路の占用に関する回答書</w:t>
            </w:r>
          </w:p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　　　号</w:t>
            </w:r>
          </w:p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</w:t>
            </w:r>
          </w:p>
          <w:p>
            <w:pPr>
              <w:pStyle w:val="0"/>
              <w:spacing w:line="0" w:lineRule="atLeast"/>
              <w:ind w:firstLine="1890" w:firstLineChars="9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殿</w:t>
            </w:r>
          </w:p>
          <w:p>
            <w:pPr>
              <w:pStyle w:val="0"/>
              <w:wordWrap w:val="0"/>
              <w:spacing w:line="0" w:lineRule="atLeast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木津警察署長　　印　　　　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日付け　精建占第　　　号で協議のあった道路の占用について、下記のとおり回答する。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記</w:t>
            </w:r>
          </w:p>
        </w:tc>
      </w:tr>
      <w:tr>
        <w:trPr>
          <w:trHeight w:val="64" w:hRule="atLeast"/>
        </w:trPr>
        <w:tc>
          <w:tcPr>
            <w:tcW w:w="9818" w:type="dxa"/>
            <w:gridSpan w:val="8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</w:rPr>
            </w:pPr>
          </w:p>
        </w:tc>
      </w:tr>
      <w:tr>
        <w:trPr>
          <w:trHeight w:val="64" w:hRule="atLeast"/>
        </w:trPr>
        <w:tc>
          <w:tcPr>
            <w:tcW w:w="9818" w:type="dxa"/>
            <w:gridSpan w:val="8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</w:rPr>
            </w:pPr>
          </w:p>
        </w:tc>
      </w:tr>
      <w:tr>
        <w:trPr>
          <w:trHeight w:val="64" w:hRule="atLeast"/>
        </w:trPr>
        <w:tc>
          <w:tcPr>
            <w:tcW w:w="9818" w:type="dxa"/>
            <w:gridSpan w:val="8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</w:rPr>
            </w:pPr>
          </w:p>
        </w:tc>
      </w:tr>
      <w:tr>
        <w:trPr>
          <w:trHeight w:val="64" w:hRule="atLeast"/>
        </w:trPr>
        <w:tc>
          <w:tcPr>
            <w:tcW w:w="9818" w:type="dxa"/>
            <w:gridSpan w:val="8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spacing w:line="0" w:lineRule="atLeast"/>
        <w:rPr>
          <w:rFonts w:hint="eastAsia"/>
        </w:rPr>
      </w:pPr>
    </w:p>
    <w:sectPr>
      <w:headerReference r:id="rId5" w:type="default"/>
      <w:type w:val="continuous"/>
      <w:pgSz w:w="11906" w:h="16838"/>
      <w:pgMar w:top="1021" w:right="1134" w:bottom="1134" w:left="1134" w:header="340" w:footer="340" w:gutter="0"/>
      <w:cols w:space="720"/>
      <w:textDirection w:val="lrTb"/>
      <w:docGrid w:type="lines" w:linePitch="319" w:charSpace="39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229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01：全角上"/>
    <w:basedOn w:val="0"/>
    <w:next w:val="16"/>
    <w:link w:val="0"/>
    <w:uiPriority w:val="0"/>
    <w:pPr>
      <w:wordWrap w:val="0"/>
      <w:overflowPunct w:val="0"/>
      <w:autoSpaceDE w:val="0"/>
      <w:autoSpaceDN w:val="0"/>
      <w:ind w:right="210"/>
      <w:jc w:val="right"/>
    </w:pPr>
    <w:rPr>
      <w:rFonts w:ascii="ＭＳ 明朝" w:hAnsi="ＭＳ 明朝"/>
    </w:rPr>
  </w:style>
  <w:style w:type="paragraph" w:styleId="17" w:customStyle="1">
    <w:name w:val="01：全角下"/>
    <w:basedOn w:val="0"/>
    <w:next w:val="17"/>
    <w:link w:val="0"/>
    <w:uiPriority w:val="0"/>
    <w:pPr>
      <w:wordWrap w:val="0"/>
      <w:overflowPunct w:val="0"/>
      <w:autoSpaceDE w:val="0"/>
      <w:autoSpaceDN w:val="0"/>
      <w:ind w:left="210"/>
    </w:pPr>
    <w:rPr>
      <w:rFonts w:ascii="ＭＳ 明朝" w:hAnsi="ＭＳ 明朝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19" w:customStyle="1">
    <w:name w:val="一太郎8/9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 w:hAnsi="ＭＳ 明朝"/>
      <w:spacing w:val="-6"/>
    </w:r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81</Words>
  <Characters>465</Characters>
  <Application>JUST Note</Application>
  <Lines>3</Lines>
  <Paragraphs>1</Paragraphs>
  <CharactersWithSpaces>545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矢野 加奈子</cp:lastModifiedBy>
  <dcterms:created xsi:type="dcterms:W3CDTF">2019-11-13T06:42:00Z</dcterms:created>
  <dcterms:modified xsi:type="dcterms:W3CDTF">2022-03-23T01:27:11Z</dcterms:modified>
  <cp:revision>4</cp:revision>
</cp:coreProperties>
</file>