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別記様式第８号（第１１条関係）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right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年　　月　　日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精華町長　　　　　　　　　　様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/>
          <w:u w:val="none" w:color="auto"/>
        </w:rPr>
        <w:t>補助金の請求及び受領に関する委任状</w:t>
      </w:r>
    </w:p>
    <w:p>
      <w:pPr>
        <w:pStyle w:val="0"/>
        <w:rPr>
          <w:rFonts w:hint="default"/>
          <w:u w:val="none" w:color="auto"/>
        </w:rPr>
      </w:pPr>
      <w:bookmarkStart w:id="0" w:name="_GoBack"/>
      <w:bookmarkEnd w:id="0"/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年　　月　　日付</w:t>
      </w:r>
      <w:r>
        <w:rPr>
          <w:rFonts w:hint="eastAsia"/>
          <w:spacing w:val="210"/>
          <w:u w:val="none" w:color="auto"/>
        </w:rPr>
        <w:t>け　</w:t>
      </w:r>
      <w:r>
        <w:rPr>
          <w:rFonts w:hint="eastAsia"/>
          <w:u w:val="none" w:color="auto"/>
        </w:rPr>
        <w:t>第　　号の確定通知に係る木造住宅耐震改修等事業費補助金について、下記の者を代理人（受任者）と定め、当該補助金の請求及び受領に関する権限を委任します。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jc w:val="center"/>
        <w:rPr>
          <w:rFonts w:hint="default"/>
          <w:u w:val="none" w:color="auto"/>
        </w:rPr>
      </w:pPr>
      <w:r>
        <w:rPr>
          <w:rFonts w:hint="eastAsia"/>
          <w:u w:val="none" w:color="auto"/>
        </w:rPr>
        <w:t>記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委任者（申請者）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住　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氏　名　　　　　　　　　　　　　　　　　　　　　　　　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受任者（工事業者）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所在地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会社名　　　　　　　　　　　　　　　　　　　　　　　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代表者　　　　　　　　　　　　　　　　　　　　　　　　　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委任する補助金額</w:t>
      </w:r>
    </w:p>
    <w:p>
      <w:pPr>
        <w:pStyle w:val="0"/>
        <w:rPr>
          <w:rFonts w:hint="default"/>
          <w:u w:val="none" w:color="auto"/>
        </w:rPr>
      </w:pPr>
    </w:p>
    <w:p>
      <w:pPr>
        <w:pStyle w:val="0"/>
        <w:rPr>
          <w:rFonts w:hint="default"/>
          <w:u w:val="none" w:color="auto"/>
        </w:rPr>
      </w:pPr>
      <w:r>
        <w:rPr>
          <w:rFonts w:hint="eastAsia"/>
          <w:u w:val="none" w:color="auto"/>
        </w:rPr>
        <w:t>　　　　　　　　金　　　　　　　　　　　　　　　　　　　円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/>
      <w:sz w:val="20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/>
      <w:sz w:val="20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rPr>
      <w:rFonts w:ascii="ＭＳ 明朝" w:hAnsi="ＭＳ 明朝"/>
      <w:sz w:val="20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rPr>
      <w:rFonts w:ascii="ＭＳ 明朝" w:hAnsi="ＭＳ 明朝"/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159</Words>
  <Characters>198</Characters>
  <Application>JUST Note</Application>
  <Lines>1</Lines>
  <Paragraphs>1</Paragraphs>
  <Company>精華町役場</Company>
  <CharactersWithSpaces>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別記様式第6号(第11条関係)</dc:title>
  <dc:creator>(株)ぎょうせい</dc:creator>
  <cp:lastModifiedBy>岩井 公平</cp:lastModifiedBy>
  <dcterms:created xsi:type="dcterms:W3CDTF">2018-06-08T00:04:00Z</dcterms:created>
  <dcterms:modified xsi:type="dcterms:W3CDTF">2024-06-26T07:51:41Z</dcterms:modified>
  <cp:revision>4</cp:revision>
</cp:coreProperties>
</file>