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rPr>
          <w:rFonts w:hint="default"/>
        </w:rPr>
      </w:pPr>
      <w:r>
        <w:rPr>
          <w:rFonts w:hint="eastAsia"/>
        </w:rPr>
        <w:t>別記様式第１号（第５条関係）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精華町後援等名義使用申請書</w:t>
      </w: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347" w:rightChars="11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精華町長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氏　名（団体名）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　　　（代表者名）</w:t>
      </w:r>
    </w:p>
    <w:p>
      <w:pPr>
        <w:pStyle w:val="0"/>
        <w:snapToGrid w:val="0"/>
        <w:spacing w:line="240" w:lineRule="auto"/>
        <w:ind w:left="4202" w:leftChars="1150" w:right="-27" w:rightChars="-9" w:hanging="795" w:hangingChars="310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事業の実施にあたり、下記のとおり申請します。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34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8"/>
        <w:gridCol w:w="3685"/>
        <w:gridCol w:w="1571"/>
        <w:gridCol w:w="2628"/>
      </w:tblGrid>
      <w:tr>
        <w:trPr>
          <w:trHeight w:val="54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申請内容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right="0" w:rightChars="-9" w:firstLine="1025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後　援　　　　　　　□　共　催</w:t>
            </w:r>
          </w:p>
        </w:tc>
      </w:tr>
      <w:tr>
        <w:trPr>
          <w:trHeight w:val="6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事業目的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　　時　　分から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　　時　　分まで</w:t>
            </w:r>
          </w:p>
        </w:tc>
      </w:tr>
      <w:tr>
        <w:trPr>
          <w:trHeight w:val="53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40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参加対象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（予定）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87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運営責任者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電話</w:t>
            </w:r>
          </w:p>
        </w:tc>
      </w:tr>
      <w:tr>
        <w:trPr>
          <w:trHeight w:val="87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他の後援等予定団体等</w:t>
            </w:r>
          </w:p>
        </w:tc>
        <w:tc>
          <w:tcPr>
            <w:tcW w:w="7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注１　該当する□に✓印を記入してください。</w:t>
      </w: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　２　次の書類を添付してください。</w:t>
      </w: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(1) </w:t>
      </w:r>
      <w:r>
        <w:rPr>
          <w:rFonts w:hint="eastAsia"/>
          <w:sz w:val="20"/>
        </w:rPr>
        <w:t>実施要項及びプログラム、チラシ、ポスター等、事業の内容が明記してあるもの</w:t>
      </w:r>
    </w:p>
    <w:p>
      <w:pPr>
        <w:pStyle w:val="0"/>
        <w:snapToGrid w:val="0"/>
        <w:spacing w:line="280" w:lineRule="exact"/>
        <w:rPr>
          <w:rFonts w:hint="eastAsia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(2) </w:t>
      </w:r>
      <w:r>
        <w:rPr>
          <w:rFonts w:hint="eastAsia"/>
          <w:sz w:val="20"/>
        </w:rPr>
        <w:t>申請する団体等の構成、役員等がわかる規約又はこれに類するもの</w:t>
      </w:r>
    </w:p>
    <w:p>
      <w:pPr>
        <w:pStyle w:val="0"/>
        <w:snapToGrid w:val="0"/>
        <w:spacing w:line="280" w:lineRule="exact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(3) </w:t>
      </w:r>
      <w:r>
        <w:rPr>
          <w:rFonts w:hint="eastAsia"/>
          <w:sz w:val="20"/>
        </w:rPr>
        <w:t>事業の収支を明らかにする書類</w:t>
      </w:r>
    </w:p>
    <w:p>
      <w:pPr>
        <w:pStyle w:val="0"/>
        <w:snapToGrid w:val="0"/>
        <w:spacing w:line="280" w:lineRule="exact"/>
        <w:ind w:firstLine="400" w:firstLineChars="200"/>
        <w:rPr>
          <w:rFonts w:hint="default"/>
          <w:sz w:val="28"/>
        </w:rPr>
      </w:pPr>
      <w:r>
        <w:rPr>
          <w:rFonts w:hint="eastAsia"/>
          <w:sz w:val="20"/>
        </w:rPr>
        <w:t xml:space="preserve">(4) </w:t>
      </w:r>
      <w:r>
        <w:rPr>
          <w:rFonts w:hint="eastAsia"/>
          <w:sz w:val="20"/>
        </w:rPr>
        <w:t>その他町長が必要と認める書類</w:t>
      </w:r>
      <w:bookmarkStart w:id="0" w:name="_GoBack"/>
      <w:bookmarkEnd w:id="0"/>
    </w:p>
    <w:sectPr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List Paragraph"/>
    <w:basedOn w:val="0"/>
    <w:next w:val="3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1405</TotalTime>
  <Pages>1</Pages>
  <Words>4</Words>
  <Characters>298</Characters>
  <Application>JUST Note</Application>
  <Lines>47</Lines>
  <Paragraphs>31</Paragraphs>
  <Company>精華町役場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橋爪 さやか</cp:lastModifiedBy>
  <cp:lastPrinted>2017-02-17T06:12:00Z</cp:lastPrinted>
  <dcterms:created xsi:type="dcterms:W3CDTF">2015-11-04T23:43:00Z</dcterms:created>
  <dcterms:modified xsi:type="dcterms:W3CDTF">2023-05-22T01:42:00Z</dcterms:modified>
  <cp:revision>70</cp:revision>
</cp:coreProperties>
</file>