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5" w:rsidRDefault="00F2059C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号</w:t>
      </w:r>
      <w:r w:rsidR="00E466D0">
        <w:t>(</w:t>
      </w:r>
      <w:r w:rsidR="00E466D0">
        <w:rPr>
          <w:rFonts w:hint="eastAsia"/>
        </w:rPr>
        <w:t>第</w:t>
      </w:r>
      <w:r w:rsidR="00E466D0">
        <w:t>17</w:t>
      </w:r>
      <w:r w:rsidR="00E466D0">
        <w:rPr>
          <w:rFonts w:hint="eastAsia"/>
        </w:rPr>
        <w:t>条関係</w:t>
      </w:r>
      <w:r w:rsidR="00E466D0"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854"/>
        <w:gridCol w:w="28"/>
        <w:gridCol w:w="1288"/>
        <w:gridCol w:w="374"/>
        <w:gridCol w:w="1336"/>
        <w:gridCol w:w="42"/>
        <w:gridCol w:w="169"/>
        <w:gridCol w:w="59"/>
        <w:gridCol w:w="514"/>
        <w:gridCol w:w="954"/>
        <w:gridCol w:w="65"/>
        <w:gridCol w:w="378"/>
        <w:gridCol w:w="490"/>
        <w:gridCol w:w="1638"/>
      </w:tblGrid>
      <w:tr w:rsidR="00B718D5">
        <w:trPr>
          <w:trHeight w:val="780"/>
        </w:trPr>
        <w:tc>
          <w:tcPr>
            <w:tcW w:w="2550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ind w:left="-57" w:right="-57"/>
            </w:pPr>
            <w:r>
              <w:rPr>
                <w:rFonts w:hint="eastAsia"/>
              </w:rPr>
              <w:t>核燃料物質等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ind w:left="-57" w:right="-57"/>
              <w:jc w:val="center"/>
            </w:pPr>
            <w:r>
              <w:rPr>
                <w:rFonts w:hint="eastAsia"/>
                <w:spacing w:val="106"/>
              </w:rPr>
              <w:t>貯</w:t>
            </w:r>
            <w:r>
              <w:rPr>
                <w:rFonts w:hint="eastAsia"/>
              </w:rPr>
              <w:t>蔵</w:t>
            </w:r>
          </w:p>
          <w:p w:rsidR="00B718D5" w:rsidRDefault="00E466D0">
            <w:pPr>
              <w:ind w:left="-57" w:right="-57"/>
              <w:jc w:val="center"/>
            </w:pPr>
            <w:r>
              <w:rPr>
                <w:rFonts w:hint="eastAsia"/>
                <w:spacing w:val="106"/>
              </w:rPr>
              <w:t>取</w:t>
            </w:r>
            <w:r>
              <w:rPr>
                <w:rFonts w:hint="eastAsia"/>
              </w:rPr>
              <w:t>扱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ind w:left="-57" w:right="-57"/>
            </w:pPr>
            <w:r>
              <w:rPr>
                <w:rStyle w:val="26pt"/>
              </w:rPr>
              <w:t>届出</w:t>
            </w:r>
            <w:r>
              <w:rPr>
                <w:rFonts w:hint="eastAsia"/>
              </w:rPr>
              <w:t>書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B718D5">
        <w:trPr>
          <w:trHeight w:val="405"/>
        </w:trPr>
        <w:tc>
          <w:tcPr>
            <w:tcW w:w="4097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ind w:right="204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409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B718D5">
        <w:trPr>
          <w:trHeight w:val="1170"/>
        </w:trPr>
        <w:tc>
          <w:tcPr>
            <w:tcW w:w="4097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383540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1.35pt;margin-top:30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BKiaGX3gAAAAkBAAAPAAAAZHJz&#10;L2Rvd25yZXYueG1sTI/BTsMwDIbvSLxDZCQuiKWbqrYqdSc0iRsSY9sDuG1Iy5qkJNla3h5zgqPt&#10;T7+/v9ouZhRX5cPgLMJ6lYBQtnXdYDXC6fjyWIAIkWxHo7MK4VsF2Na3NxWVnZvtu7oeohYcYkNJ&#10;CH2MUyllaHtlKKzcpCzfPpw3FHn0WnaeZg43o9wkSSYNDZY/9DSpXa/a8+FiEJrm5Bb55d/2D/rs&#10;Kf2cJ/26R7y/W56fQES1xD8YfvVZHWp2atzFdkGMCHm2yRlFyJIUBAN5kfGiQSjSFGRdyf8N6h8A&#10;AAD//wMAUEsBAi0AFAAGAAgAAAAhALaDOJL+AAAA4QEAABMAAAAAAAAAAAAAAAAAAAAAAFtDb250&#10;ZW50X1R5cGVzXS54bWxQSwECLQAUAAYACAAAACEAOP0h/9YAAACUAQAACwAAAAAAAAAAAAAAAAAv&#10;AQAAX3JlbHMvLnJlbHNQSwECLQAUAAYACAAAACEA/3DJG2sCAADrBAAADgAAAAAAAAAAAAAAAAAu&#10;AgAAZHJzL2Uyb0RvYy54bWxQSwECLQAUAAYACAAAACEASomhl94AAAAJAQAADwAAAAAAAAAAAAAA&#10;AADFBAAAZHJzL2Rvd25yZXYueG1sUEsFBgAAAAAEAAQA8wAAANAFAAAAAA==&#10;" o:allowincell="f" filled="f"/>
                  </w:pict>
                </mc:Fallback>
              </mc:AlternateContent>
            </w:r>
            <w:r>
              <w:rPr>
                <w:rFonts w:hint="eastAsia"/>
                <w:spacing w:val="10"/>
              </w:rPr>
              <w:t>届出者の住所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法人にあっては、主たる事務所の所在地</w:t>
            </w:r>
            <w:r>
              <w:t>)</w:t>
            </w:r>
          </w:p>
          <w:p w:rsidR="00B718D5" w:rsidRDefault="00B718D5"/>
          <w:p w:rsidR="00B718D5" w:rsidRDefault="00B718D5"/>
        </w:tc>
        <w:tc>
          <w:tcPr>
            <w:tcW w:w="409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r>
              <w:rPr>
                <w:rFonts w:hint="eastAsia"/>
                <w:spacing w:val="10"/>
              </w:rPr>
              <w:t>届出者の氏名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10"/>
              </w:rPr>
              <w:t>及び代表者名</w:t>
            </w:r>
            <w:r>
              <w:t>)</w:t>
            </w:r>
          </w:p>
          <w:p w:rsidR="00B718D5" w:rsidRDefault="00E466D0">
            <w:pPr>
              <w:ind w:right="227"/>
              <w:jc w:val="right"/>
            </w:pPr>
            <w:r>
              <w:rPr>
                <w:rFonts w:hint="eastAsia"/>
              </w:rPr>
              <w:t>印</w:t>
            </w:r>
          </w:p>
          <w:p w:rsidR="00B718D5" w:rsidRDefault="00E466D0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B718D5">
        <w:trPr>
          <w:trHeight w:val="315"/>
        </w:trPr>
        <w:tc>
          <w:tcPr>
            <w:tcW w:w="8195" w:type="dxa"/>
            <w:gridSpan w:val="15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gridBefore w:val="1"/>
          <w:wBefore w:w="6" w:type="dxa"/>
          <w:trHeight w:val="70"/>
        </w:trPr>
        <w:tc>
          <w:tcPr>
            <w:tcW w:w="5683" w:type="dxa"/>
            <w:gridSpan w:val="11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ind w:left="-57" w:right="-113"/>
            </w:pPr>
            <w:r>
              <w:rPr>
                <w:rFonts w:hint="eastAsia"/>
              </w:rPr>
              <w:t xml:space="preserve">　精華町火災予防条例第</w:t>
            </w:r>
            <w:r>
              <w:t>59</w:t>
            </w:r>
            <w:r>
              <w:rPr>
                <w:rFonts w:hint="eastAsia"/>
              </w:rPr>
              <w:t>条の規定により核燃料物質等の</w:t>
            </w:r>
          </w:p>
        </w:tc>
        <w:tc>
          <w:tcPr>
            <w:tcW w:w="868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ind w:left="-113" w:right="-113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0"/>
              </w:rPr>
              <w:t>貯</w:t>
            </w:r>
            <w:r>
              <w:rPr>
                <w:rFonts w:hint="eastAsia"/>
              </w:rPr>
              <w:t>蔵</w:t>
            </w:r>
          </w:p>
          <w:p w:rsidR="00B718D5" w:rsidRDefault="00E466D0">
            <w:pPr>
              <w:ind w:left="-113" w:right="-113"/>
              <w:jc w:val="center"/>
            </w:pPr>
            <w:r>
              <w:rPr>
                <w:rFonts w:hint="eastAsia"/>
              </w:rPr>
              <w:t>□取扱い</w:t>
            </w:r>
          </w:p>
        </w:tc>
        <w:tc>
          <w:tcPr>
            <w:tcW w:w="1638" w:type="dxa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ind w:left="-57" w:right="-113"/>
            </w:pPr>
            <w:r>
              <w:rPr>
                <w:rFonts w:hint="eastAsia"/>
              </w:rPr>
              <w:t>をするので届け</w:t>
            </w:r>
          </w:p>
        </w:tc>
      </w:tr>
      <w:tr w:rsidR="00B718D5">
        <w:trPr>
          <w:gridBefore w:val="1"/>
          <w:wBefore w:w="6" w:type="dxa"/>
          <w:cantSplit/>
          <w:trHeight w:val="435"/>
        </w:trPr>
        <w:tc>
          <w:tcPr>
            <w:tcW w:w="8189" w:type="dxa"/>
            <w:gridSpan w:val="14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pPr>
              <w:ind w:left="-57"/>
            </w:pPr>
            <w:r>
              <w:rPr>
                <w:rFonts w:hint="eastAsia"/>
              </w:rPr>
              <w:t>出ます。</w:t>
            </w:r>
          </w:p>
        </w:tc>
      </w:tr>
      <w:tr w:rsidR="00B718D5">
        <w:trPr>
          <w:trHeight w:val="660"/>
        </w:trPr>
        <w:tc>
          <w:tcPr>
            <w:tcW w:w="21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貯蔵又は取扱いの場所の地名及び地番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trHeight w:val="330"/>
        </w:trPr>
        <w:tc>
          <w:tcPr>
            <w:tcW w:w="21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cantSplit/>
          <w:trHeight w:val="450"/>
        </w:trPr>
        <w:tc>
          <w:tcPr>
            <w:tcW w:w="86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r>
              <w:rPr>
                <w:rFonts w:hint="eastAsia"/>
              </w:rPr>
              <w:t>貯蔵又は取扱いの責任者</w:t>
            </w:r>
          </w:p>
        </w:tc>
        <w:tc>
          <w:tcPr>
            <w:tcW w:w="13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cantSplit/>
          <w:trHeight w:val="870"/>
        </w:trPr>
        <w:tc>
          <w:tcPr>
            <w:tcW w:w="8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B718D5"/>
        </w:tc>
        <w:tc>
          <w:tcPr>
            <w:tcW w:w="13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従業時間外の所在及び連絡方法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trHeight w:val="345"/>
        </w:trPr>
        <w:tc>
          <w:tcPr>
            <w:tcW w:w="21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業務又は使用の内容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cantSplit/>
          <w:trHeight w:val="330"/>
        </w:trPr>
        <w:tc>
          <w:tcPr>
            <w:tcW w:w="217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種類</w:t>
            </w:r>
            <w:r>
              <w:t>(</w:t>
            </w:r>
            <w:r>
              <w:rPr>
                <w:rFonts w:hint="eastAsia"/>
              </w:rPr>
              <w:t>品名</w:t>
            </w:r>
            <w:r>
              <w:t>)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198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種類</w:t>
            </w:r>
            <w:r>
              <w:t>(</w:t>
            </w:r>
            <w:r>
              <w:rPr>
                <w:rFonts w:hint="eastAsia"/>
              </w:rPr>
              <w:t>品名</w:t>
            </w:r>
            <w:r>
              <w:t>)</w:t>
            </w:r>
          </w:p>
        </w:tc>
        <w:tc>
          <w:tcPr>
            <w:tcW w:w="191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B718D5">
        <w:trPr>
          <w:cantSplit/>
          <w:trHeight w:val="345"/>
        </w:trPr>
        <w:tc>
          <w:tcPr>
            <w:tcW w:w="217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B718D5"/>
        </w:tc>
        <w:tc>
          <w:tcPr>
            <w:tcW w:w="198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trHeight w:val="585"/>
        </w:trPr>
        <w:tc>
          <w:tcPr>
            <w:tcW w:w="21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貯蔵又は取扱いの場所への搬出入方法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trHeight w:val="615"/>
        </w:trPr>
        <w:tc>
          <w:tcPr>
            <w:tcW w:w="21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  <w:spacing w:val="10"/>
              </w:rPr>
              <w:t>貯蔵又は取扱い</w:t>
            </w:r>
            <w:r>
              <w:rPr>
                <w:rFonts w:hint="eastAsia"/>
              </w:rPr>
              <w:t>の方法及び形態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cantSplit/>
          <w:trHeight w:val="360"/>
        </w:trPr>
        <w:tc>
          <w:tcPr>
            <w:tcW w:w="888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>貯蔵又は取扱いの場所</w:t>
            </w:r>
          </w:p>
        </w:tc>
        <w:tc>
          <w:tcPr>
            <w:tcW w:w="12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cantSplit/>
          <w:trHeight w:val="330"/>
        </w:trPr>
        <w:tc>
          <w:tcPr>
            <w:tcW w:w="888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B718D5"/>
        </w:tc>
        <w:tc>
          <w:tcPr>
            <w:tcW w:w="12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cantSplit/>
          <w:trHeight w:val="330"/>
        </w:trPr>
        <w:tc>
          <w:tcPr>
            <w:tcW w:w="888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B718D5"/>
        </w:tc>
        <w:tc>
          <w:tcPr>
            <w:tcW w:w="128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cantSplit/>
          <w:trHeight w:val="315"/>
        </w:trPr>
        <w:tc>
          <w:tcPr>
            <w:tcW w:w="217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  <w:spacing w:val="10"/>
              </w:rPr>
              <w:t>貯蔵又は取扱い</w:t>
            </w:r>
            <w:r>
              <w:rPr>
                <w:rFonts w:hint="eastAsia"/>
              </w:rPr>
              <w:t>の開始期日又は期間</w:t>
            </w:r>
          </w:p>
        </w:tc>
        <w:tc>
          <w:tcPr>
            <w:tcW w:w="17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開始期日</w:t>
            </w:r>
          </w:p>
        </w:tc>
        <w:tc>
          <w:tcPr>
            <w:tcW w:w="4309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center"/>
            </w:pPr>
            <w:r>
              <w:rPr>
                <w:rFonts w:hint="eastAsia"/>
                <w:spacing w:val="1000"/>
              </w:rPr>
              <w:t>期</w:t>
            </w:r>
            <w:r>
              <w:rPr>
                <w:rFonts w:hint="eastAsia"/>
              </w:rPr>
              <w:t>間</w:t>
            </w:r>
          </w:p>
        </w:tc>
      </w:tr>
      <w:tr w:rsidR="00B718D5">
        <w:trPr>
          <w:cantSplit/>
          <w:trHeight w:val="345"/>
        </w:trPr>
        <w:tc>
          <w:tcPr>
            <w:tcW w:w="217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B718D5"/>
        </w:tc>
        <w:tc>
          <w:tcPr>
            <w:tcW w:w="17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309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right"/>
            </w:pPr>
            <w:r>
              <w:rPr>
                <w:rFonts w:hint="eastAsia"/>
              </w:rPr>
              <w:t>年　月　日から　　年　月　日まで</w:t>
            </w:r>
          </w:p>
        </w:tc>
      </w:tr>
      <w:tr w:rsidR="00B718D5">
        <w:trPr>
          <w:trHeight w:val="675"/>
        </w:trPr>
        <w:tc>
          <w:tcPr>
            <w:tcW w:w="21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</w:rPr>
              <w:t>設置されて</w:t>
            </w:r>
            <w:r>
              <w:rPr>
                <w:rFonts w:hint="eastAsia"/>
              </w:rPr>
              <w:t>いる消防用設備等の概要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  <w:tr w:rsidR="00B718D5">
        <w:trPr>
          <w:trHeight w:val="861"/>
        </w:trPr>
        <w:tc>
          <w:tcPr>
            <w:tcW w:w="21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18D5" w:rsidRDefault="00E466D0">
            <w:pPr>
              <w:jc w:val="distribute"/>
            </w:pPr>
            <w:r>
              <w:rPr>
                <w:rFonts w:hint="eastAsia"/>
                <w:spacing w:val="10"/>
              </w:rPr>
              <w:t>事故発生時の特</w:t>
            </w:r>
            <w:r>
              <w:rPr>
                <w:rFonts w:hint="eastAsia"/>
              </w:rPr>
              <w:t>殊</w:t>
            </w:r>
            <w:r>
              <w:rPr>
                <w:rFonts w:hint="eastAsia"/>
                <w:spacing w:val="60"/>
              </w:rPr>
              <w:t>防護設備又</w:t>
            </w:r>
            <w:r>
              <w:rPr>
                <w:rFonts w:hint="eastAsia"/>
              </w:rPr>
              <w:t>は器具の種類</w:t>
            </w:r>
          </w:p>
        </w:tc>
        <w:tc>
          <w:tcPr>
            <w:tcW w:w="60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18D5" w:rsidRDefault="00E466D0">
            <w:r>
              <w:rPr>
                <w:rFonts w:hint="eastAsia"/>
              </w:rPr>
              <w:t xml:space="preserve">　</w:t>
            </w:r>
          </w:p>
        </w:tc>
      </w:tr>
    </w:tbl>
    <w:p w:rsidR="00B718D5" w:rsidRDefault="00E466D0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B718D5" w:rsidRDefault="00E466D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貯蔵又は取扱いの場所付近の見取図を添付してください。</w:t>
      </w:r>
    </w:p>
    <w:sectPr w:rsidR="00B718D5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5"/>
    <w:rsid w:val="0043623E"/>
    <w:rsid w:val="00B1792A"/>
    <w:rsid w:val="00B718D5"/>
    <w:rsid w:val="00BC4949"/>
    <w:rsid w:val="00BC646A"/>
    <w:rsid w:val="00E466D0"/>
    <w:rsid w:val="00F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第20号様式(第17条関係)</vt:lpstr>
    </vt:vector>
  </TitlesOfParts>
  <Company>精華町役場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第20号様式(第17条関係)</dc:title>
  <cp:lastModifiedBy>安田 啓一</cp:lastModifiedBy>
  <cp:revision>2</cp:revision>
  <cp:lastPrinted>2002-03-03T07:34:00Z</cp:lastPrinted>
  <dcterms:created xsi:type="dcterms:W3CDTF">2021-01-05T08:06:00Z</dcterms:created>
  <dcterms:modified xsi:type="dcterms:W3CDTF">2021-01-05T08:06:00Z</dcterms:modified>
</cp:coreProperties>
</file>