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E9" w:rsidRDefault="00151C7F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号</w:t>
      </w:r>
      <w:r w:rsidR="003C1A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193040</wp:posOffset>
                </wp:positionV>
                <wp:extent cx="269240" cy="2127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8E9" w:rsidRDefault="003C1AF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95pt;margin-top:15.2pt;width:21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/6qgIAAKg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" o:allowincell="f" filled="f" stroked="f">
                <v:textbox inset="0,0,0,0">
                  <w:txbxContent>
                    <w:p w:rsidR="002C18E9" w:rsidRDefault="003C1AF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の</w:t>
      </w:r>
      <w:r>
        <w:t>2</w:t>
      </w:r>
      <w:r w:rsidR="003C1AFB">
        <w:t>(</w:t>
      </w:r>
      <w:r w:rsidR="003C1AFB">
        <w:rPr>
          <w:rFonts w:hint="eastAsia"/>
        </w:rPr>
        <w:t>第</w:t>
      </w:r>
      <w:r w:rsidR="003C1AFB">
        <w:t>14</w:t>
      </w:r>
      <w:r w:rsidR="003C1AFB">
        <w:rPr>
          <w:rFonts w:hint="eastAsia"/>
        </w:rPr>
        <w:t>条の</w:t>
      </w:r>
      <w:r w:rsidR="003C1AFB">
        <w:t>2</w:t>
      </w:r>
      <w:r w:rsidR="003C1AFB">
        <w:rPr>
          <w:rFonts w:hint="eastAsia"/>
        </w:rPr>
        <w:t>関係</w:t>
      </w:r>
      <w:r w:rsidR="003C1AFB">
        <w:t>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1665"/>
        <w:gridCol w:w="973"/>
        <w:gridCol w:w="3839"/>
      </w:tblGrid>
      <w:tr w:rsidR="002C18E9">
        <w:trPr>
          <w:trHeight w:val="615"/>
        </w:trPr>
        <w:tc>
          <w:tcPr>
            <w:tcW w:w="7677" w:type="dxa"/>
            <w:gridSpan w:val="4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center"/>
            </w:pPr>
            <w:r>
              <w:rPr>
                <w:rFonts w:hint="eastAsia"/>
                <w:spacing w:val="120"/>
              </w:rPr>
              <w:t>指定洞道等届出</w:t>
            </w:r>
            <w:r>
              <w:rPr>
                <w:rFonts w:hint="eastAsia"/>
              </w:rPr>
              <w:t>書</w:t>
            </w:r>
          </w:p>
        </w:tc>
      </w:tr>
      <w:tr w:rsidR="002C18E9">
        <w:trPr>
          <w:trHeight w:val="630"/>
        </w:trPr>
        <w:tc>
          <w:tcPr>
            <w:tcW w:w="383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ind w:right="230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83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2C18E9">
        <w:trPr>
          <w:trHeight w:val="1575"/>
        </w:trPr>
        <w:tc>
          <w:tcPr>
            <w:tcW w:w="383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511175</wp:posOffset>
                      </wp:positionV>
                      <wp:extent cx="152400" cy="1524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57pt;margin-top:40.2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2C18E9" w:rsidRDefault="002C18E9"/>
          <w:p w:rsidR="002C18E9" w:rsidRDefault="002C18E9"/>
        </w:tc>
        <w:tc>
          <w:tcPr>
            <w:tcW w:w="383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2C18E9" w:rsidRDefault="003C1AFB">
            <w:pPr>
              <w:ind w:right="205"/>
              <w:jc w:val="right"/>
            </w:pPr>
            <w:r>
              <w:rPr>
                <w:rFonts w:hint="eastAsia"/>
              </w:rPr>
              <w:t>印</w:t>
            </w:r>
          </w:p>
          <w:p w:rsidR="002C18E9" w:rsidRDefault="003C1AFB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2C18E9">
        <w:trPr>
          <w:trHeight w:val="285"/>
        </w:trPr>
        <w:tc>
          <w:tcPr>
            <w:tcW w:w="7677" w:type="dxa"/>
            <w:gridSpan w:val="4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3C1AFB">
            <w:r>
              <w:rPr>
                <w:rFonts w:hint="eastAsia"/>
              </w:rPr>
              <w:t xml:space="preserve">　</w:t>
            </w:r>
          </w:p>
        </w:tc>
      </w:tr>
      <w:tr w:rsidR="002C18E9">
        <w:trPr>
          <w:trHeight w:val="600"/>
        </w:trPr>
        <w:tc>
          <w:tcPr>
            <w:tcW w:w="7677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r>
              <w:rPr>
                <w:rFonts w:hint="eastAsia"/>
              </w:rPr>
              <w:t xml:space="preserve">　精華町火災予防条例第</w:t>
            </w:r>
            <w:r>
              <w:t>57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の規定により届け出ます。</w:t>
            </w:r>
          </w:p>
        </w:tc>
      </w:tr>
      <w:tr w:rsidR="002C18E9">
        <w:trPr>
          <w:trHeight w:val="885"/>
        </w:trPr>
        <w:tc>
          <w:tcPr>
            <w:tcW w:w="28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r>
              <w:rPr>
                <w:rFonts w:hint="eastAsia"/>
              </w:rPr>
              <w:t xml:space="preserve">　　□　</w:t>
            </w:r>
            <w:r>
              <w:rPr>
                <w:rFonts w:hint="eastAsia"/>
                <w:spacing w:val="200"/>
              </w:rPr>
              <w:t>新</w:t>
            </w:r>
            <w:r>
              <w:rPr>
                <w:rFonts w:hint="eastAsia"/>
              </w:rPr>
              <w:t xml:space="preserve">規　　　□　</w:t>
            </w:r>
            <w:r>
              <w:rPr>
                <w:rFonts w:hint="eastAsia"/>
                <w:spacing w:val="200"/>
              </w:rPr>
              <w:t>変</w:t>
            </w:r>
            <w:r>
              <w:rPr>
                <w:rFonts w:hint="eastAsia"/>
              </w:rPr>
              <w:t>更</w:t>
            </w:r>
          </w:p>
        </w:tc>
      </w:tr>
      <w:tr w:rsidR="002C18E9">
        <w:trPr>
          <w:cantSplit/>
          <w:trHeight w:val="885"/>
        </w:trPr>
        <w:tc>
          <w:tcPr>
            <w:tcW w:w="12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417195</wp:posOffset>
                      </wp:positionV>
                      <wp:extent cx="269240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8E9" w:rsidRDefault="003C1AF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.55pt;margin-top:32.85pt;width:21.2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0crQIAAK8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" o:allowincell="f" filled="f" stroked="f">
                      <v:textbox inset="0,0,0,0">
                        <w:txbxContent>
                          <w:p w:rsidR="002C18E9" w:rsidRDefault="003C1AF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pacing w:val="60"/>
              </w:rPr>
              <w:t>洞道</w:t>
            </w:r>
            <w:r>
              <w:rPr>
                <w:rFonts w:hint="eastAsia"/>
              </w:rPr>
              <w:t>等</w:t>
            </w:r>
          </w:p>
        </w:tc>
        <w:tc>
          <w:tcPr>
            <w:tcW w:w="16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3C1AFB">
            <w:r>
              <w:rPr>
                <w:rFonts w:hint="eastAsia"/>
              </w:rPr>
              <w:t xml:space="preserve">　</w:t>
            </w:r>
          </w:p>
        </w:tc>
      </w:tr>
      <w:tr w:rsidR="002C18E9">
        <w:trPr>
          <w:cantSplit/>
          <w:trHeight w:val="885"/>
        </w:trPr>
        <w:tc>
          <w:tcPr>
            <w:tcW w:w="12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2C18E9"/>
        </w:tc>
        <w:tc>
          <w:tcPr>
            <w:tcW w:w="166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3C1AFB">
            <w:r>
              <w:rPr>
                <w:rFonts w:hint="eastAsia"/>
              </w:rPr>
              <w:t>設置者の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3C1AFB">
            <w:r>
              <w:rPr>
                <w:rFonts w:hint="eastAsia"/>
              </w:rPr>
              <w:t xml:space="preserve">　</w:t>
            </w:r>
          </w:p>
        </w:tc>
      </w:tr>
      <w:tr w:rsidR="002C18E9">
        <w:trPr>
          <w:cantSplit/>
          <w:trHeight w:val="885"/>
        </w:trPr>
        <w:tc>
          <w:tcPr>
            <w:tcW w:w="12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r>
              <w:rPr>
                <w:rFonts w:hint="eastAsia"/>
              </w:rPr>
              <w:t>通信ケーブル等を管理する事業所</w:t>
            </w:r>
          </w:p>
        </w:tc>
        <w:tc>
          <w:tcPr>
            <w:tcW w:w="16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2C18E9" w:rsidRDefault="003C1AFB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2C18E9">
        <w:trPr>
          <w:cantSplit/>
          <w:trHeight w:val="885"/>
        </w:trPr>
        <w:tc>
          <w:tcPr>
            <w:tcW w:w="12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2C18E9"/>
        </w:tc>
        <w:tc>
          <w:tcPr>
            <w:tcW w:w="16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3C1AFB">
            <w:r>
              <w:rPr>
                <w:rFonts w:hint="eastAsia"/>
              </w:rPr>
              <w:t xml:space="preserve">　</w:t>
            </w:r>
          </w:p>
        </w:tc>
      </w:tr>
      <w:tr w:rsidR="002C18E9">
        <w:trPr>
          <w:cantSplit/>
          <w:trHeight w:val="885"/>
        </w:trPr>
        <w:tc>
          <w:tcPr>
            <w:tcW w:w="120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3810</wp:posOffset>
                      </wp:positionV>
                      <wp:extent cx="269240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8E9" w:rsidRDefault="003C1AFB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2.2pt;margin-top:.3pt;width:21.2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" o:allowincell="f" filled="f" stroked="f">
                      <v:textbox inset="0,0,0,0">
                        <w:txbxContent>
                          <w:p w:rsidR="002C18E9" w:rsidRDefault="003C1AF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洞道等に敷設されている通信ケーブル等</w:t>
            </w:r>
          </w:p>
        </w:tc>
        <w:tc>
          <w:tcPr>
            <w:tcW w:w="16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distribute"/>
            </w:pPr>
            <w:r>
              <w:rPr>
                <w:rFonts w:hint="eastAsia"/>
              </w:rPr>
              <w:t>敷設場所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right"/>
            </w:pPr>
            <w:r>
              <w:rPr>
                <w:rFonts w:hint="eastAsia"/>
              </w:rPr>
              <w:t>から　　　　　　　　まで</w:t>
            </w:r>
          </w:p>
        </w:tc>
      </w:tr>
      <w:tr w:rsidR="002C18E9">
        <w:trPr>
          <w:cantSplit/>
          <w:trHeight w:val="885"/>
        </w:trPr>
        <w:tc>
          <w:tcPr>
            <w:tcW w:w="120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2C18E9" w:rsidRDefault="002C18E9"/>
        </w:tc>
        <w:tc>
          <w:tcPr>
            <w:tcW w:w="16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4812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C18E9" w:rsidRDefault="003C1AFB">
            <w:pPr>
              <w:jc w:val="right"/>
            </w:pPr>
            <w:r>
              <w:rPr>
                <w:rFonts w:hint="eastAsia"/>
              </w:rPr>
              <w:t>メートル</w:t>
            </w:r>
          </w:p>
        </w:tc>
      </w:tr>
    </w:tbl>
    <w:p w:rsidR="002C18E9" w:rsidRDefault="003C1AFB">
      <w:r>
        <w:rPr>
          <w:rFonts w:hint="eastAsia"/>
        </w:rPr>
        <w:t>注　該当する□には、レ印を記入してください。</w:t>
      </w:r>
    </w:p>
    <w:sectPr w:rsidR="002C18E9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9"/>
    <w:rsid w:val="00151C7F"/>
    <w:rsid w:val="002C18E9"/>
    <w:rsid w:val="003C1AFB"/>
    <w:rsid w:val="0043623E"/>
    <w:rsid w:val="00B1792A"/>
    <w:rsid w:val="00DA0540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第18号様式の2(第14条の2関係)</vt:lpstr>
    </vt:vector>
  </TitlesOfParts>
  <Company>精華町役場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第18号様式の2(第14条の2関係)</dc:title>
  <cp:lastModifiedBy>安田 啓一</cp:lastModifiedBy>
  <cp:revision>2</cp:revision>
  <cp:lastPrinted>2002-03-03T07:27:00Z</cp:lastPrinted>
  <dcterms:created xsi:type="dcterms:W3CDTF">2021-01-05T08:08:00Z</dcterms:created>
  <dcterms:modified xsi:type="dcterms:W3CDTF">2021-01-05T08:08:00Z</dcterms:modified>
</cp:coreProperties>
</file>