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18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50"/>
        <w:gridCol w:w="1302"/>
        <w:gridCol w:w="1243"/>
        <w:gridCol w:w="3796"/>
      </w:tblGrid>
      <w:tr>
        <w:trPr>
          <w:trHeight w:val="585" w:hRule="atLeast"/>
        </w:trPr>
        <w:tc>
          <w:tcPr>
            <w:tcW w:w="7591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60"/>
              </w:rPr>
              <w:t>映画撮影届出</w:t>
            </w:r>
            <w:r>
              <w:rPr>
                <w:rFonts w:hint="eastAsia"/>
              </w:rPr>
              <w:t>書</w:t>
            </w:r>
          </w:p>
        </w:tc>
      </w:tr>
      <w:tr>
        <w:trPr>
          <w:trHeight w:val="465" w:hRule="atLeast"/>
        </w:trPr>
        <w:tc>
          <w:tcPr>
            <w:tcW w:w="379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1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7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1200" w:hRule="atLeast"/>
        </w:trPr>
        <w:tc>
          <w:tcPr>
            <w:tcW w:w="379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届出者の住所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79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22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270" w:hRule="atLeast"/>
        </w:trPr>
        <w:tc>
          <w:tcPr>
            <w:tcW w:w="7591" w:type="dxa"/>
            <w:gridSpan w:val="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80" w:hRule="atLeast"/>
        </w:trPr>
        <w:tc>
          <w:tcPr>
            <w:tcW w:w="759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57</w:t>
            </w:r>
            <w:r>
              <w:rPr>
                <w:rFonts w:hint="eastAsia"/>
              </w:rPr>
              <w:t>条の規定により映画撮影を行うので届け出ます。</w:t>
            </w:r>
          </w:p>
        </w:tc>
      </w:tr>
      <w:tr>
        <w:trPr>
          <w:trHeight w:val="660" w:hRule="atLeast"/>
        </w:trPr>
        <w:tc>
          <w:tcPr>
            <w:tcW w:w="25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　時　　　分から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　月　　　日　　　時　　　分から</w:t>
            </w:r>
          </w:p>
        </w:tc>
      </w:tr>
      <w:tr>
        <w:trPr>
          <w:trHeight w:val="420" w:hRule="atLeast"/>
        </w:trPr>
        <w:tc>
          <w:tcPr>
            <w:tcW w:w="25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125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13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20" w:hRule="atLeast"/>
        </w:trPr>
        <w:tc>
          <w:tcPr>
            <w:tcW w:w="1250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電話　　―　　　　</w:t>
            </w:r>
          </w:p>
        </w:tc>
      </w:tr>
      <w:tr>
        <w:trPr>
          <w:trHeight w:val="630" w:hRule="atLeast"/>
        </w:trPr>
        <w:tc>
          <w:tcPr>
            <w:tcW w:w="25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火気使用の有無及び状況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　　□　無</w:t>
            </w:r>
          </w:p>
        </w:tc>
      </w:tr>
      <w:tr>
        <w:trPr>
          <w:trHeight w:val="630" w:hRule="atLeast"/>
        </w:trPr>
        <w:tc>
          <w:tcPr>
            <w:tcW w:w="25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現場従事人員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　　　　</w:t>
            </w:r>
          </w:p>
        </w:tc>
      </w:tr>
      <w:tr>
        <w:trPr>
          <w:trHeight w:val="630" w:hRule="atLeast"/>
        </w:trPr>
        <w:tc>
          <w:tcPr>
            <w:tcW w:w="25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消火設備及び自主警備の概要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25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セット構築の有無及び規模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　　□　無</w:t>
            </w:r>
          </w:p>
        </w:tc>
      </w:tr>
      <w:tr>
        <w:trPr>
          <w:trHeight w:val="630" w:hRule="atLeast"/>
        </w:trPr>
        <w:tc>
          <w:tcPr>
            <w:tcW w:w="25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電気設備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電源引込場所、使用トランスの設置場所及び容量等</w:t>
            </w:r>
            <w:r>
              <w:rPr>
                <w:rFonts w:hint="default"/>
              </w:rPr>
              <w:t>)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255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道路使用の有無及び範囲</w:t>
            </w:r>
          </w:p>
        </w:tc>
        <w:tc>
          <w:tcPr>
            <w:tcW w:w="50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□有　　□　無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映画撮影を行う場所付近の見取図を添付してください。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文字間隔2.6pt"/>
    <w:basedOn w:val="10"/>
    <w:next w:val="15"/>
    <w:link w:val="0"/>
    <w:uiPriority w:val="0"/>
    <w:rPr>
      <w:spacing w:val="52"/>
    </w:rPr>
  </w:style>
  <w:style w:type="character" w:styleId="16" w:customStyle="1">
    <w:name w:val="文字間隔10.5pt"/>
    <w:basedOn w:val="10"/>
    <w:next w:val="16"/>
    <w:link w:val="0"/>
    <w:uiPriority w:val="0"/>
    <w:rPr>
      <w:spacing w:val="210"/>
    </w:rPr>
  </w:style>
  <w:style w:type="character" w:styleId="17" w:customStyle="1">
    <w:name w:val="文字間隔5.3pt"/>
    <w:basedOn w:val="10"/>
    <w:next w:val="17"/>
    <w:link w:val="0"/>
    <w:uiPriority w:val="0"/>
    <w:rPr>
      <w:spacing w:val="106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64</Words>
  <Characters>370</Characters>
  <Application>JUST Note</Application>
  <Lines>3</Lines>
  <Paragraphs>1</Paragraphs>
  <Company>精華町役場</Company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第18号様式(第13条関係)</dc:title>
  <cp:lastModifiedBy>野田 涼太</cp:lastModifiedBy>
  <dcterms:created xsi:type="dcterms:W3CDTF">2021-01-05T08:04:00Z</dcterms:created>
  <dcterms:modified xsi:type="dcterms:W3CDTF">2021-01-05T08:04:45Z</dcterms:modified>
  <cp:revision>2</cp:revision>
</cp:coreProperties>
</file>