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l?r ??fc" w:hAnsi="?l?r ??fc"/>
        </w:rPr>
      </w:pPr>
      <w:r>
        <w:rPr>
          <w:rFonts w:hint="eastAsia"/>
        </w:rPr>
        <w:t>別記様式第</w:t>
      </w:r>
      <w:r>
        <w:rPr>
          <w:rFonts w:hint="default" w:ascii="?l?r ??fc" w:hAnsi="?l?r ??fc"/>
        </w:rPr>
        <w:t>19</w:t>
      </w:r>
      <w:r>
        <w:rPr>
          <w:rFonts w:hint="eastAsia"/>
        </w:rPr>
        <w:t>号の</w:t>
      </w:r>
      <w:r>
        <w:rPr>
          <w:rFonts w:hint="default" w:ascii="‚l‚r –¾’©" w:hAnsi="‚l‚r –¾’©"/>
        </w:rPr>
        <w:t>2</w:t>
      </w:r>
      <w:r>
        <w:rPr>
          <w:rFonts w:hint="default" w:ascii="?l?r ??fc" w:hAnsi="?l?r ??fc"/>
        </w:rPr>
        <w:t>(</w:t>
      </w:r>
      <w:r>
        <w:rPr>
          <w:rFonts w:hint="eastAsia"/>
        </w:rPr>
        <w:t>第</w:t>
      </w:r>
      <w:r>
        <w:rPr>
          <w:rFonts w:hint="default" w:ascii="‚l‚r –¾’©" w:hAnsi="‚l‚r –¾’©"/>
        </w:rPr>
        <w:t>57</w:t>
      </w:r>
      <w:r>
        <w:rPr>
          <w:rFonts w:hint="eastAsia"/>
        </w:rPr>
        <w:t>条の</w:t>
      </w:r>
      <w:r>
        <w:rPr>
          <w:rFonts w:hint="default" w:ascii="‚l‚r –¾’©" w:hAnsi="‚l‚r –¾’©"/>
        </w:rPr>
        <w:t>2</w:t>
      </w:r>
      <w:r>
        <w:rPr>
          <w:rFonts w:hint="eastAsia"/>
        </w:rPr>
        <w:t>関係</w:t>
      </w:r>
      <w:r>
        <w:rPr>
          <w:rFonts w:hint="default" w:ascii="?l?r ??fc" w:hAnsi="?l?r ??fc"/>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975"/>
      </w:tblGrid>
      <w:tr>
        <w:trPr>
          <w:cantSplit/>
          <w:trHeight w:val="260" w:hRule="atLeast"/>
        </w:trPr>
        <w:tc>
          <w:tcPr>
            <w:tcW w:w="9975" w:type="dxa"/>
            <w:tcBorders>
              <w:top w:val="nil"/>
              <w:left w:val="nil"/>
              <w:bottom w:val="nil"/>
              <w:right w:val="nil"/>
              <w:tl2br w:val="none" w:color="auto" w:sz="0" w:space="0"/>
              <w:tr2bl w:val="none" w:color="auto" w:sz="0" w:space="0"/>
            </w:tcBorders>
            <w:tcMar>
              <w:top w:w="0" w:type="dxa"/>
              <w:left w:w="99" w:type="dxa"/>
              <w:bottom w:w="0" w:type="dxa"/>
              <w:right w:w="99" w:type="dxa"/>
            </w:tcMar>
            <w:vAlign w:val="center"/>
          </w:tcPr>
          <w:p>
            <w:pPr>
              <w:pStyle w:val="0"/>
              <w:ind w:left="340" w:right="340"/>
              <w:jc w:val="distribute"/>
              <w:rPr>
                <w:rFonts w:hint="default" w:ascii="?l?r ??fc" w:hAnsi="?l?r ??fc"/>
              </w:rPr>
            </w:pPr>
            <w:r>
              <w:rPr>
                <w:rFonts w:hint="eastAsia" w:ascii="?l?r ??fc" w:hAnsi="?l?r ??fc"/>
              </w:rPr>
              <w:t>必要とされる防火安全性能を有する消防の用に供する設備等設置承認申請書</w:t>
            </w:r>
          </w:p>
        </w:tc>
      </w:tr>
    </w:tbl>
    <w:p>
      <w:pPr>
        <w:pStyle w:val="0"/>
        <w:spacing w:line="20" w:lineRule="exact"/>
        <w:rPr>
          <w:rFonts w:hint="default" w:ascii="‚l‚r –¾’©" w:hAnsi="‚l‚r –¾’©"/>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987"/>
        <w:gridCol w:w="4988"/>
      </w:tblGrid>
      <w:tr>
        <w:trPr>
          <w:trHeight w:val="440" w:hRule="atLeast"/>
        </w:trPr>
        <w:tc>
          <w:tcPr>
            <w:tcW w:w="4987" w:type="dxa"/>
            <w:tcMar>
              <w:top w:w="0" w:type="dxa"/>
              <w:left w:w="99" w:type="dxa"/>
              <w:bottom w:w="0" w:type="dxa"/>
              <w:right w:w="99" w:type="dxa"/>
            </w:tcMar>
            <w:vAlign w:val="center"/>
          </w:tcPr>
          <w:p>
            <w:pPr>
              <w:pStyle w:val="0"/>
              <w:jc w:val="center"/>
              <w:rPr>
                <w:rFonts w:hint="default" w:ascii="?l?r ??fc" w:hAnsi="?l?r ??fc"/>
              </w:rPr>
            </w:pPr>
            <w:r>
              <w:rPr>
                <w:rFonts w:hint="default" w:ascii="?l?r ??fc" w:hAnsi="?l?r ??fc"/>
              </w:rPr>
              <w:t>(</w:t>
            </w:r>
            <w:r>
              <w:rPr>
                <w:rFonts w:hint="eastAsia" w:ascii="?l?r ??fc" w:hAnsi="?l?r ??fc"/>
              </w:rPr>
              <w:t>あて先</w:t>
            </w:r>
            <w:r>
              <w:rPr>
                <w:rFonts w:hint="default" w:ascii="?l?r ??fc" w:hAnsi="?l?r ??fc"/>
              </w:rPr>
              <w:t>)</w:t>
            </w:r>
            <w:r>
              <w:rPr>
                <w:rFonts w:hint="eastAsia" w:ascii="?l?r ??fc" w:hAnsi="?l?r ??fc"/>
              </w:rPr>
              <w:t>　　</w:t>
            </w:r>
            <w:r>
              <w:rPr>
                <w:rFonts w:hint="eastAsia" w:ascii="?l?r ??fc" w:hAnsi="?l?r ??fc"/>
                <w:spacing w:val="105"/>
              </w:rPr>
              <w:t>精華町消防</w:t>
            </w:r>
            <w:r>
              <w:rPr>
                <w:rFonts w:hint="eastAsia" w:ascii="?l?r ??fc" w:hAnsi="?l?r ??fc"/>
              </w:rPr>
              <w:t>長　　</w:t>
            </w:r>
          </w:p>
        </w:tc>
        <w:tc>
          <w:tcPr>
            <w:tcW w:w="4988" w:type="dxa"/>
            <w:tcMar>
              <w:top w:w="0" w:type="dxa"/>
              <w:left w:w="99" w:type="dxa"/>
              <w:bottom w:w="0" w:type="dxa"/>
              <w:right w:w="99" w:type="dxa"/>
            </w:tcMar>
            <w:vAlign w:val="center"/>
          </w:tcPr>
          <w:p>
            <w:pPr>
              <w:pStyle w:val="0"/>
              <w:jc w:val="right"/>
              <w:rPr>
                <w:rFonts w:hint="default" w:ascii="?l?r ??fc" w:hAnsi="?l?r ??fc"/>
              </w:rPr>
            </w:pPr>
            <w:r>
              <w:rPr>
                <w:rFonts w:hint="eastAsia" w:ascii="?l?r ??fc" w:hAnsi="?l?r ??fc"/>
              </w:rPr>
              <w:t>年　　　　　月　　　　　日</w:t>
            </w:r>
          </w:p>
        </w:tc>
      </w:tr>
      <w:tr>
        <w:trPr>
          <w:trHeight w:val="1994" w:hRule="atLeast"/>
        </w:trPr>
        <w:tc>
          <w:tcPr>
            <w:tcW w:w="4987" w:type="dxa"/>
            <w:tcMar>
              <w:top w:w="0" w:type="dxa"/>
              <w:left w:w="99" w:type="dxa"/>
              <w:bottom w:w="0" w:type="dxa"/>
              <w:right w:w="99" w:type="dxa"/>
            </w:tcMar>
            <w:vAlign w:val="center"/>
          </w:tcPr>
          <w:p>
            <w:pPr>
              <w:pStyle w:val="0"/>
              <w:rPr>
                <w:rFonts w:hint="default" w:ascii="?l?r ??fc" w:hAnsi="?l?r ??fc"/>
              </w:rPr>
            </w:pPr>
            <w:r>
              <w:rPr>
                <w:rFonts w:hint="eastAsia" w:ascii="?l?r ??fc" w:hAnsi="?l?r ??fc"/>
              </w:rPr>
              <w:t>申請者の住所</w:t>
            </w:r>
            <w:r>
              <w:rPr>
                <w:rFonts w:hint="default" w:ascii="?l?r ??fc" w:hAnsi="?l?r ??fc"/>
              </w:rPr>
              <w:t>(</w:t>
            </w:r>
            <w:r>
              <w:rPr>
                <w:rFonts w:hint="eastAsia" w:ascii="?l?r ??fc" w:hAnsi="?l?r ??fc"/>
              </w:rPr>
              <w:t>法人にあっては、主たる事務所の所在地</w:t>
            </w:r>
            <w:r>
              <w:rPr>
                <w:rFonts w:hint="default" w:ascii="?l?r ??fc" w:hAnsi="?l?r ??fc"/>
              </w:rPr>
              <w:t>)</w:t>
            </w:r>
          </w:p>
          <w:p>
            <w:pPr>
              <w:pStyle w:val="0"/>
              <w:rPr>
                <w:rFonts w:hint="default" w:ascii="?l?r ??fc" w:hAnsi="?l?r ??fc"/>
              </w:rPr>
            </w:pPr>
          </w:p>
          <w:p>
            <w:pPr>
              <w:pStyle w:val="0"/>
              <w:rPr>
                <w:rFonts w:hint="default" w:ascii="?l?r ??fc" w:hAnsi="?l?r ??fc"/>
              </w:rPr>
            </w:pPr>
          </w:p>
          <w:p>
            <w:pPr>
              <w:pStyle w:val="0"/>
              <w:rPr>
                <w:rFonts w:hint="default" w:ascii="?l?r ??fc" w:hAnsi="?l?r ??fc"/>
              </w:rPr>
            </w:pPr>
          </w:p>
          <w:p>
            <w:pPr>
              <w:pStyle w:val="0"/>
              <w:rPr>
                <w:rFonts w:hint="default" w:ascii="?l?r ??fc" w:hAnsi="?l?r ??fc"/>
              </w:rPr>
            </w:pPr>
          </w:p>
          <w:p>
            <w:pPr>
              <w:pStyle w:val="0"/>
              <w:rPr>
                <w:rFonts w:hint="default" w:ascii="?l?r ??fc" w:hAnsi="?l?r ??fc"/>
              </w:rPr>
            </w:pPr>
          </w:p>
        </w:tc>
        <w:tc>
          <w:tcPr>
            <w:tcW w:w="4988" w:type="dxa"/>
            <w:tcMar>
              <w:top w:w="0" w:type="dxa"/>
              <w:left w:w="99" w:type="dxa"/>
              <w:bottom w:w="0" w:type="dxa"/>
              <w:right w:w="99" w:type="dxa"/>
            </w:tcMar>
            <w:vAlign w:val="center"/>
          </w:tcPr>
          <w:p>
            <w:pPr>
              <w:pStyle w:val="0"/>
              <w:rPr>
                <w:rFonts w:hint="default" w:ascii="?l?r ??fc" w:hAnsi="?l?r ??fc"/>
              </w:rPr>
            </w:pPr>
            <w:r>
              <w:rPr>
                <w:rFonts w:hint="eastAsia" w:ascii="?l?r ??fc" w:hAnsi="?l?r ??fc"/>
              </w:rPr>
              <w:t>申請者の氏名</w:t>
            </w:r>
            <w:r>
              <w:rPr>
                <w:rFonts w:hint="default" w:ascii="?l?r ??fc" w:hAnsi="?l?r ??fc"/>
              </w:rPr>
              <w:t>(</w:t>
            </w:r>
            <w:r>
              <w:rPr>
                <w:rFonts w:hint="eastAsia" w:ascii="?l?r ??fc" w:hAnsi="?l?r ??fc"/>
              </w:rPr>
              <w:t>法人にあっては、名称及び代表者名</w:t>
            </w:r>
            <w:r>
              <w:rPr>
                <w:rFonts w:hint="default" w:ascii="?l?r ??fc" w:hAnsi="?l?r ??fc"/>
              </w:rPr>
              <w:t>)</w:t>
            </w:r>
          </w:p>
          <w:p>
            <w:pPr>
              <w:pStyle w:val="0"/>
              <w:rPr>
                <w:rFonts w:hint="default" w:ascii="?l?r ??fc" w:hAnsi="?l?r ??fc"/>
              </w:rPr>
            </w:pPr>
          </w:p>
          <w:p>
            <w:pPr>
              <w:pStyle w:val="0"/>
              <w:rPr>
                <w:rFonts w:hint="default" w:ascii="?l?r ??fc" w:hAnsi="?l?r ??fc"/>
              </w:rPr>
            </w:pPr>
            <w:bookmarkStart w:id="0" w:name="_GoBack"/>
            <w:bookmarkEnd w:id="0"/>
          </w:p>
          <w:p>
            <w:pPr>
              <w:pStyle w:val="0"/>
              <w:rPr>
                <w:rFonts w:hint="default" w:ascii="?l?r ??fc" w:hAnsi="?l?r ??fc"/>
              </w:rPr>
            </w:pPr>
          </w:p>
          <w:p>
            <w:pPr>
              <w:pStyle w:val="0"/>
              <w:jc w:val="right"/>
              <w:rPr>
                <w:rFonts w:hint="default" w:ascii="?l?r ??fc" w:hAnsi="?l?r ??fc"/>
              </w:rPr>
            </w:pPr>
            <w:r>
              <w:rPr>
                <w:rFonts w:hint="eastAsia" w:ascii="?l?r ??fc" w:hAnsi="?l?r ??fc"/>
              </w:rPr>
              <w:t>　　</w:t>
            </w:r>
          </w:p>
          <w:p>
            <w:pPr>
              <w:pStyle w:val="0"/>
              <w:jc w:val="right"/>
              <w:rPr>
                <w:rFonts w:hint="default" w:ascii="?l?r ??fc" w:hAnsi="?l?r ??fc"/>
              </w:rPr>
            </w:pPr>
            <w:r>
              <w:rPr>
                <w:rFonts w:hint="eastAsia" w:ascii="?l?r ??fc" w:hAnsi="?l?r ??fc"/>
              </w:rPr>
              <w:t>電話　　　　　　　　　　　　　　　　　</w:t>
            </w:r>
          </w:p>
        </w:tc>
      </w:tr>
    </w:tbl>
    <w:p>
      <w:pPr>
        <w:pStyle w:val="0"/>
        <w:rPr>
          <w:rFonts w:hint="default" w:ascii="?l?r ??fc" w:hAnsi="?l?r ??fc"/>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65"/>
        <w:gridCol w:w="945"/>
        <w:gridCol w:w="4515"/>
        <w:gridCol w:w="735"/>
        <w:gridCol w:w="2415"/>
      </w:tblGrid>
      <w:tr>
        <w:trPr>
          <w:cantSplit/>
          <w:trHeight w:val="800" w:hRule="atLeast"/>
        </w:trPr>
        <w:tc>
          <w:tcPr>
            <w:tcW w:w="9975" w:type="dxa"/>
            <w:gridSpan w:val="5"/>
            <w:tcMar>
              <w:top w:w="0" w:type="dxa"/>
              <w:left w:w="99" w:type="dxa"/>
              <w:bottom w:w="0" w:type="dxa"/>
              <w:right w:w="99" w:type="dxa"/>
            </w:tcMar>
            <w:vAlign w:val="center"/>
          </w:tcPr>
          <w:p>
            <w:pPr>
              <w:pStyle w:val="0"/>
              <w:rPr>
                <w:rFonts w:hint="default" w:ascii="‚l‚r –¾’©" w:hAnsi="‚l‚r –¾’©"/>
              </w:rPr>
            </w:pPr>
            <w:r>
              <w:rPr>
                <w:rFonts w:hint="eastAsia"/>
              </w:rPr>
              <w:t>　消防法施行令第</w:t>
            </w:r>
            <w:r>
              <w:rPr>
                <w:rFonts w:hint="default" w:ascii="‚l‚r –¾’©" w:hAnsi="‚l‚r –¾’©"/>
              </w:rPr>
              <w:t>29</w:t>
            </w:r>
            <w:r>
              <w:rPr>
                <w:rFonts w:hint="eastAsia"/>
              </w:rPr>
              <w:t>条の</w:t>
            </w:r>
            <w:r>
              <w:rPr>
                <w:rFonts w:hint="default" w:ascii="‚l‚r –¾’©" w:hAnsi="‚l‚r –¾’©"/>
              </w:rPr>
              <w:t>4</w:t>
            </w:r>
            <w:r>
              <w:rPr>
                <w:rFonts w:hint="eastAsia"/>
              </w:rPr>
              <w:t>の規定による必要とされる防火安全性能を有する消防の用に供する設備等の設置について、承認されるよう申請します。</w:t>
            </w:r>
          </w:p>
        </w:tc>
      </w:tr>
      <w:tr>
        <w:trPr>
          <w:cantSplit/>
          <w:trHeight w:val="800" w:hRule="atLeast"/>
        </w:trPr>
        <w:tc>
          <w:tcPr>
            <w:tcW w:w="1365" w:type="dxa"/>
            <w:vMerge w:val="restart"/>
            <w:tcMar>
              <w:top w:w="0" w:type="dxa"/>
              <w:left w:w="99" w:type="dxa"/>
              <w:bottom w:w="0" w:type="dxa"/>
              <w:right w:w="99" w:type="dxa"/>
            </w:tcMar>
            <w:vAlign w:val="center"/>
          </w:tcPr>
          <w:p>
            <w:pPr>
              <w:pStyle w:val="0"/>
              <w:jc w:val="distribute"/>
              <w:rPr>
                <w:rFonts w:hint="default" w:ascii="?l?r ??fc" w:hAnsi="?l?r ??fc"/>
              </w:rPr>
            </w:pPr>
            <w:r>
              <w:rPr>
                <w:rFonts w:hint="eastAsia"/>
              </w:rPr>
              <w:t>防火対象物</w:t>
            </w:r>
          </w:p>
        </w:tc>
        <w:tc>
          <w:tcPr>
            <w:tcW w:w="945" w:type="dxa"/>
            <w:tcMar>
              <w:top w:w="0" w:type="dxa"/>
              <w:left w:w="99" w:type="dxa"/>
              <w:bottom w:w="0" w:type="dxa"/>
              <w:right w:w="99" w:type="dxa"/>
            </w:tcMar>
            <w:vAlign w:val="center"/>
          </w:tcPr>
          <w:p>
            <w:pPr>
              <w:pStyle w:val="0"/>
              <w:jc w:val="distribute"/>
              <w:rPr>
                <w:rFonts w:hint="default" w:ascii="?l?r ??fc" w:hAnsi="?l?r ??fc"/>
              </w:rPr>
            </w:pPr>
            <w:r>
              <w:rPr>
                <w:rFonts w:hint="eastAsia"/>
              </w:rPr>
              <w:t>所在地</w:t>
            </w:r>
          </w:p>
        </w:tc>
        <w:tc>
          <w:tcPr>
            <w:tcW w:w="7665" w:type="dxa"/>
            <w:gridSpan w:val="3"/>
            <w:tcMar>
              <w:top w:w="0" w:type="dxa"/>
              <w:left w:w="99" w:type="dxa"/>
              <w:bottom w:w="0" w:type="dxa"/>
              <w:right w:w="99" w:type="dxa"/>
            </w:tcMar>
            <w:vAlign w:val="center"/>
          </w:tcPr>
          <w:p>
            <w:pPr>
              <w:pStyle w:val="0"/>
              <w:rPr>
                <w:rFonts w:hint="default" w:ascii="?l?r ??fc" w:hAnsi="?l?r ??fc"/>
              </w:rPr>
            </w:pPr>
            <w:r>
              <w:rPr>
                <w:rFonts w:hint="eastAsia"/>
              </w:rPr>
              <w:t>　</w:t>
            </w:r>
          </w:p>
        </w:tc>
      </w:tr>
      <w:tr>
        <w:trPr>
          <w:cantSplit/>
          <w:trHeight w:val="800" w:hRule="atLeast"/>
        </w:trPr>
        <w:tc>
          <w:tcPr>
            <w:tcW w:w="1365" w:type="dxa"/>
            <w:vMerge w:val="continue"/>
            <w:tcMar>
              <w:top w:w="0" w:type="dxa"/>
              <w:left w:w="99" w:type="dxa"/>
              <w:bottom w:w="0" w:type="dxa"/>
              <w:right w:w="99" w:type="dxa"/>
            </w:tcMar>
            <w:vAlign w:val="center"/>
          </w:tcPr>
          <w:p>
            <w:pPr>
              <w:pStyle w:val="0"/>
              <w:jc w:val="distribute"/>
              <w:rPr>
                <w:rFonts w:hint="default" w:ascii="‚l‚r –¾’©" w:hAnsi="‚l‚r –¾’©"/>
              </w:rPr>
            </w:pPr>
          </w:p>
        </w:tc>
        <w:tc>
          <w:tcPr>
            <w:tcW w:w="945" w:type="dxa"/>
            <w:tcMar>
              <w:top w:w="0" w:type="dxa"/>
              <w:left w:w="99" w:type="dxa"/>
              <w:bottom w:w="0" w:type="dxa"/>
              <w:right w:w="99" w:type="dxa"/>
            </w:tcMar>
            <w:vAlign w:val="center"/>
          </w:tcPr>
          <w:p>
            <w:pPr>
              <w:pStyle w:val="0"/>
              <w:jc w:val="distribute"/>
              <w:rPr>
                <w:rFonts w:hint="default" w:ascii="?l?r ??fc" w:hAnsi="?l?r ??fc"/>
              </w:rPr>
            </w:pPr>
            <w:r>
              <w:rPr>
                <w:rFonts w:hint="eastAsia"/>
              </w:rPr>
              <w:t>名称</w:t>
            </w:r>
          </w:p>
        </w:tc>
        <w:tc>
          <w:tcPr>
            <w:tcW w:w="4515" w:type="dxa"/>
            <w:tcMar>
              <w:top w:w="0" w:type="dxa"/>
              <w:left w:w="99" w:type="dxa"/>
              <w:bottom w:w="0" w:type="dxa"/>
              <w:right w:w="99" w:type="dxa"/>
            </w:tcMar>
            <w:vAlign w:val="center"/>
          </w:tcPr>
          <w:p>
            <w:pPr>
              <w:pStyle w:val="0"/>
              <w:rPr>
                <w:rFonts w:hint="default" w:ascii="‚l‚r –¾’©" w:hAnsi="‚l‚r –¾’©"/>
              </w:rPr>
            </w:pPr>
            <w:r>
              <w:rPr>
                <w:rFonts w:hint="eastAsia"/>
              </w:rPr>
              <w:t>　</w:t>
            </w:r>
          </w:p>
        </w:tc>
        <w:tc>
          <w:tcPr>
            <w:tcW w:w="735" w:type="dxa"/>
            <w:tcMar>
              <w:top w:w="0" w:type="dxa"/>
              <w:left w:w="99" w:type="dxa"/>
              <w:bottom w:w="0" w:type="dxa"/>
              <w:right w:w="99" w:type="dxa"/>
            </w:tcMar>
            <w:vAlign w:val="center"/>
          </w:tcPr>
          <w:p>
            <w:pPr>
              <w:pStyle w:val="0"/>
              <w:jc w:val="distribute"/>
              <w:rPr>
                <w:rFonts w:hint="default" w:ascii="‚l‚r –¾’©" w:hAnsi="‚l‚r –¾’©"/>
              </w:rPr>
            </w:pPr>
            <w:r>
              <w:rPr>
                <w:rFonts w:hint="eastAsia"/>
              </w:rPr>
              <w:t>用途</w:t>
            </w:r>
          </w:p>
        </w:tc>
        <w:tc>
          <w:tcPr>
            <w:tcW w:w="2415" w:type="dxa"/>
            <w:tcMar>
              <w:top w:w="0" w:type="dxa"/>
              <w:left w:w="99" w:type="dxa"/>
              <w:bottom w:w="0" w:type="dxa"/>
              <w:right w:w="99" w:type="dxa"/>
            </w:tcMar>
            <w:vAlign w:val="center"/>
          </w:tcPr>
          <w:p>
            <w:pPr>
              <w:pStyle w:val="0"/>
              <w:jc w:val="distribute"/>
              <w:rPr>
                <w:rFonts w:hint="default" w:ascii="‚l‚r –¾’©" w:hAnsi="‚l‚r –¾’©"/>
              </w:rPr>
            </w:pPr>
            <w:r>
              <w:rPr>
                <w:rFonts w:hint="eastAsia"/>
              </w:rPr>
              <w:t>　</w:t>
            </w:r>
          </w:p>
        </w:tc>
      </w:tr>
      <w:tr>
        <w:trPr>
          <w:cantSplit/>
          <w:trHeight w:val="800" w:hRule="atLeast"/>
        </w:trPr>
        <w:tc>
          <w:tcPr>
            <w:tcW w:w="1365" w:type="dxa"/>
            <w:vMerge w:val="continue"/>
            <w:tcMar>
              <w:top w:w="0" w:type="dxa"/>
              <w:left w:w="99" w:type="dxa"/>
              <w:bottom w:w="0" w:type="dxa"/>
              <w:right w:w="99" w:type="dxa"/>
            </w:tcMar>
            <w:vAlign w:val="center"/>
          </w:tcPr>
          <w:p>
            <w:pPr>
              <w:pStyle w:val="0"/>
              <w:jc w:val="distribute"/>
              <w:rPr>
                <w:rFonts w:hint="default" w:ascii="?l?r ??fc" w:hAnsi="?l?r ??fc"/>
              </w:rPr>
            </w:pPr>
          </w:p>
        </w:tc>
        <w:tc>
          <w:tcPr>
            <w:tcW w:w="945" w:type="dxa"/>
            <w:tcMar>
              <w:top w:w="0" w:type="dxa"/>
              <w:left w:w="99" w:type="dxa"/>
              <w:bottom w:w="0" w:type="dxa"/>
              <w:right w:w="99" w:type="dxa"/>
            </w:tcMar>
            <w:vAlign w:val="center"/>
          </w:tcPr>
          <w:p>
            <w:pPr>
              <w:pStyle w:val="0"/>
              <w:jc w:val="distribute"/>
              <w:rPr>
                <w:rFonts w:hint="default" w:ascii="?l?r ??fc" w:hAnsi="?l?r ??fc"/>
              </w:rPr>
            </w:pPr>
            <w:r>
              <w:rPr>
                <w:rFonts w:hint="eastAsia" w:ascii="?l?r ??fc" w:hAnsi="?l?r ??fc"/>
                <w:spacing w:val="105"/>
              </w:rPr>
              <w:t>構</w:t>
            </w:r>
            <w:r>
              <w:rPr>
                <w:rFonts w:hint="eastAsia" w:ascii="?l?r ??fc" w:hAnsi="?l?r ??fc"/>
              </w:rPr>
              <w:t>造</w:t>
            </w:r>
            <w:r>
              <w:rPr>
                <w:rFonts w:hint="eastAsia" w:ascii="?l?r ??fc" w:hAnsi="?l?r ??fc"/>
                <w:spacing w:val="105"/>
              </w:rPr>
              <w:t>及</w:t>
            </w:r>
            <w:r>
              <w:rPr>
                <w:rFonts w:hint="eastAsia" w:ascii="?l?r ??fc" w:hAnsi="?l?r ??fc"/>
              </w:rPr>
              <w:t>び規模</w:t>
            </w:r>
          </w:p>
        </w:tc>
        <w:tc>
          <w:tcPr>
            <w:tcW w:w="7665" w:type="dxa"/>
            <w:gridSpan w:val="3"/>
            <w:tcMar>
              <w:top w:w="0" w:type="dxa"/>
              <w:left w:w="99" w:type="dxa"/>
              <w:bottom w:w="0" w:type="dxa"/>
              <w:right w:w="99" w:type="dxa"/>
            </w:tcMar>
            <w:vAlign w:val="center"/>
          </w:tcPr>
          <w:p>
            <w:pPr>
              <w:pStyle w:val="0"/>
              <w:rPr>
                <w:rFonts w:hint="default" w:ascii="?l?r ??fc" w:hAnsi="?l?r ??fc"/>
              </w:rPr>
            </w:pPr>
            <w:r>
              <w:rPr>
                <w:rFonts w:hint="eastAsia" w:ascii="?l?r ??fc" w:hAnsi="?l?r ??fc"/>
              </w:rPr>
              <w:t>　　　　　　　　造　　　　地上　　　　　　階　　地下　　　　　　階</w:t>
            </w:r>
          </w:p>
          <w:p>
            <w:pPr>
              <w:pStyle w:val="0"/>
              <w:rPr>
                <w:rFonts w:hint="default" w:ascii="?l?r ??fc" w:hAnsi="?l?r ??fc"/>
              </w:rPr>
            </w:pPr>
            <w:r>
              <w:rPr>
                <w:rFonts w:hint="eastAsia" w:ascii="?l?r ??fc" w:hAnsi="?l?r ??fc"/>
              </w:rPr>
              <w:t>建築面積　　　　　　　　　　　　平方メートル</w:t>
            </w:r>
          </w:p>
          <w:p>
            <w:pPr>
              <w:pStyle w:val="0"/>
              <w:rPr>
                <w:rFonts w:hint="default" w:ascii="?l?r ??fc" w:hAnsi="?l?r ??fc"/>
              </w:rPr>
            </w:pPr>
            <w:r>
              <w:rPr>
                <w:rFonts w:hint="eastAsia" w:ascii="?l?r ??fc" w:hAnsi="?l?r ??fc"/>
              </w:rPr>
              <w:t>延べ面積　　　　　　　　　　　　平方メートル</w:t>
            </w:r>
          </w:p>
        </w:tc>
      </w:tr>
      <w:tr>
        <w:trPr>
          <w:cantSplit/>
          <w:trHeight w:val="2115" w:hRule="atLeast"/>
        </w:trPr>
        <w:tc>
          <w:tcPr>
            <w:tcW w:w="2310" w:type="dxa"/>
            <w:gridSpan w:val="2"/>
            <w:tcMar>
              <w:top w:w="0" w:type="dxa"/>
              <w:left w:w="99" w:type="dxa"/>
              <w:bottom w:w="0" w:type="dxa"/>
              <w:right w:w="99" w:type="dxa"/>
            </w:tcMar>
            <w:vAlign w:val="center"/>
          </w:tcPr>
          <w:p>
            <w:pPr>
              <w:pStyle w:val="0"/>
              <w:jc w:val="distribute"/>
              <w:rPr>
                <w:rFonts w:hint="default" w:ascii="?l?r ??fc" w:hAnsi="?l?r ??fc"/>
              </w:rPr>
            </w:pPr>
            <w:r>
              <w:rPr>
                <w:rFonts w:hint="eastAsia" w:ascii="?l?r ??fc" w:hAnsi="?l?r ??fc"/>
              </w:rPr>
              <w:t>設置する必要とされる防火安全性能を有する消防の用に供する設備等の種類</w:t>
            </w:r>
          </w:p>
        </w:tc>
        <w:tc>
          <w:tcPr>
            <w:tcW w:w="7665" w:type="dxa"/>
            <w:gridSpan w:val="3"/>
            <w:tcMar>
              <w:top w:w="0" w:type="dxa"/>
              <w:left w:w="99" w:type="dxa"/>
              <w:bottom w:w="0" w:type="dxa"/>
              <w:right w:w="99" w:type="dxa"/>
            </w:tcMar>
            <w:vAlign w:val="center"/>
          </w:tcPr>
          <w:p>
            <w:pPr>
              <w:pStyle w:val="0"/>
              <w:ind w:left="216" w:hanging="216"/>
              <w:rPr>
                <w:rFonts w:hint="default" w:ascii="?l?r ??fc" w:hAnsi="?l?r ??fc"/>
              </w:rPr>
            </w:pPr>
            <w:r>
              <w:rPr>
                <w:rFonts w:hint="eastAsia" w:ascii="?l?r ??fc" w:hAnsi="?l?r ??fc"/>
              </w:rPr>
              <w:t>　</w:t>
            </w:r>
          </w:p>
        </w:tc>
      </w:tr>
      <w:tr>
        <w:trPr>
          <w:cantSplit/>
          <w:trHeight w:val="2115" w:hRule="atLeast"/>
        </w:trPr>
        <w:tc>
          <w:tcPr>
            <w:tcW w:w="2310" w:type="dxa"/>
            <w:gridSpan w:val="2"/>
            <w:tcMar>
              <w:top w:w="0" w:type="dxa"/>
              <w:left w:w="99" w:type="dxa"/>
              <w:bottom w:w="0" w:type="dxa"/>
              <w:right w:w="99" w:type="dxa"/>
            </w:tcMar>
            <w:vAlign w:val="center"/>
          </w:tcPr>
          <w:p>
            <w:pPr>
              <w:pStyle w:val="0"/>
              <w:jc w:val="distribute"/>
              <w:rPr>
                <w:rFonts w:hint="default" w:ascii="?l?r ??fc" w:hAnsi="?l?r ??fc"/>
              </w:rPr>
            </w:pPr>
            <w:r>
              <w:rPr>
                <w:rFonts w:hint="eastAsia" w:ascii="?l?r ??fc" w:hAnsi="?l?r ??fc"/>
              </w:rPr>
              <w:t>上記設備等を設置することにより設置しない通常用いられる消防用設備等の種類</w:t>
            </w:r>
          </w:p>
        </w:tc>
        <w:tc>
          <w:tcPr>
            <w:tcW w:w="7665" w:type="dxa"/>
            <w:gridSpan w:val="3"/>
            <w:tcMar>
              <w:top w:w="0" w:type="dxa"/>
              <w:left w:w="99" w:type="dxa"/>
              <w:bottom w:w="0" w:type="dxa"/>
              <w:right w:w="99" w:type="dxa"/>
            </w:tcMar>
            <w:vAlign w:val="center"/>
          </w:tcPr>
          <w:p>
            <w:pPr>
              <w:pStyle w:val="0"/>
              <w:rPr>
                <w:rFonts w:hint="default" w:ascii="?l?r ??fc" w:hAnsi="?l?r ??fc"/>
              </w:rPr>
            </w:pPr>
            <w:r>
              <w:rPr>
                <w:rFonts w:hint="eastAsia" w:ascii="?l?r ??fc" w:hAnsi="?l?r ??fc"/>
              </w:rPr>
              <w:t>　</w:t>
            </w:r>
          </w:p>
        </w:tc>
      </w:tr>
      <w:tr>
        <w:trPr>
          <w:cantSplit/>
          <w:trHeight w:val="1530" w:hRule="atLeast"/>
        </w:trPr>
        <w:tc>
          <w:tcPr>
            <w:tcW w:w="2310" w:type="dxa"/>
            <w:gridSpan w:val="2"/>
            <w:tcMar>
              <w:top w:w="0" w:type="dxa"/>
              <w:left w:w="99" w:type="dxa"/>
              <w:bottom w:w="0" w:type="dxa"/>
              <w:right w:w="99" w:type="dxa"/>
            </w:tcMar>
            <w:vAlign w:val="center"/>
          </w:tcPr>
          <w:p>
            <w:pPr>
              <w:pStyle w:val="0"/>
              <w:jc w:val="distribute"/>
              <w:rPr>
                <w:rFonts w:hint="default" w:ascii="?l?r ??fc" w:hAnsi="?l?r ??fc"/>
              </w:rPr>
            </w:pPr>
            <w:r>
              <w:rPr>
                <w:rFonts w:hint="eastAsia"/>
              </w:rPr>
              <w:t>その他必要な事項</w:t>
            </w:r>
          </w:p>
        </w:tc>
        <w:tc>
          <w:tcPr>
            <w:tcW w:w="7665" w:type="dxa"/>
            <w:gridSpan w:val="3"/>
            <w:tcMar>
              <w:top w:w="0" w:type="dxa"/>
              <w:left w:w="99" w:type="dxa"/>
              <w:bottom w:w="0" w:type="dxa"/>
              <w:right w:w="99" w:type="dxa"/>
            </w:tcMar>
            <w:vAlign w:val="center"/>
          </w:tcPr>
          <w:p>
            <w:pPr>
              <w:pStyle w:val="0"/>
              <w:jc w:val="center"/>
              <w:rPr>
                <w:rFonts w:hint="default" w:ascii="?l?r ??fc" w:hAnsi="?l?r ??fc"/>
              </w:rPr>
            </w:pPr>
            <w:r>
              <w:rPr>
                <w:rFonts w:hint="eastAsia"/>
              </w:rPr>
              <w:t>　</w:t>
            </w:r>
          </w:p>
        </w:tc>
      </w:tr>
    </w:tbl>
    <w:p>
      <w:pPr>
        <w:pStyle w:val="0"/>
        <w:rPr>
          <w:rFonts w:hint="default" w:ascii="?l?r ??fc" w:hAnsi="?l?r ??fc"/>
        </w:rPr>
      </w:pPr>
      <w:r>
        <w:rPr>
          <w:rFonts w:hint="eastAsia"/>
        </w:rPr>
        <w:t>　注　必要な資料を添付してください。</w:t>
      </w:r>
    </w:p>
    <w:sectPr>
      <w:type w:val="nextColumn"/>
      <w:pgSz w:w="11907" w:h="16840"/>
      <w:pgMar w:top="1701" w:right="964" w:bottom="1701" w:left="96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l‚r –¾’©">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rPr>
      <w:rFonts w:ascii="ＭＳ 明朝" w:hAnsi="ＭＳ 明朝"/>
      <w:sz w:val="21"/>
    </w:rPr>
  </w:style>
  <w:style w:type="character" w:styleId="16" w:customStyle="1">
    <w:name w:val="フッター (文字)"/>
    <w:basedOn w:val="10"/>
    <w:next w:val="16"/>
    <w:link w:val="0"/>
    <w:uiPriority w:val="0"/>
    <w:rPr>
      <w:rFonts w:ascii="ＭＳ 明朝" w:hAnsi="ＭＳ 明朝"/>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1"/>
    <w:basedOn w:val="10"/>
    <w:next w:val="18"/>
    <w:link w:val="17"/>
    <w:uiPriority w:val="0"/>
    <w:rPr>
      <w:rFonts w:ascii="ＭＳ 明朝" w:hAnsi="ＭＳ 明朝" w:eastAsia="ＭＳ 明朝"/>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1"/>
    <w:basedOn w:val="10"/>
    <w:next w:val="20"/>
    <w:link w:val="19"/>
    <w:uiPriority w:val="0"/>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70</Words>
  <Characters>405</Characters>
  <Application>JUST Note</Application>
  <Lines>3</Lines>
  <Paragraphs>1</Paragraphs>
  <Company>精華町役場</Company>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啓一</dc:creator>
  <cp:lastModifiedBy>太田 長宏</cp:lastModifiedBy>
  <dcterms:created xsi:type="dcterms:W3CDTF">2021-01-05T10:12:00Z</dcterms:created>
  <dcterms:modified xsi:type="dcterms:W3CDTF">2021-01-16T12:10:27Z</dcterms:modified>
  <cp:revision>3</cp:revision>
</cp:coreProperties>
</file>