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pPr w:leftFromText="142" w:rightFromText="142" w:topFromText="0" w:bottomFromText="0" w:vertAnchor="text" w:horzAnchor="margin" w:tblpX="108" w:tblpY="121"/>
        <w:tblW w:w="4867" w:type="pct"/>
        <w:tblLayout w:type="fixed"/>
        <w:tblLook w:firstRow="1" w:lastRow="0" w:firstColumn="1" w:lastColumn="0" w:noHBand="0" w:noVBand="1" w:val="04A0"/>
      </w:tblPr>
      <w:tblGrid>
        <w:gridCol w:w="4503"/>
        <w:gridCol w:w="4536"/>
      </w:tblGrid>
      <w:tr>
        <w:trPr>
          <w:trHeight w:val="557" w:hRule="atLeast"/>
        </w:trPr>
        <w:tc>
          <w:tcPr>
            <w:tcW w:w="2491" w:type="pct"/>
            <w:vAlign w:val="center"/>
          </w:tcPr>
          <w:p>
            <w:pPr>
              <w:pStyle w:val="0"/>
              <w:rPr>
                <w:rFonts w:hint="default"/>
              </w:rPr>
            </w:pPr>
            <w:r>
              <w:rPr>
                <w:rFonts w:hint="eastAsia"/>
              </w:rPr>
              <w:t>（あて先）　精　華　町　消　防　長　様</w:t>
            </w:r>
          </w:p>
        </w:tc>
        <w:tc>
          <w:tcPr>
            <w:tcW w:w="2509" w:type="pct"/>
            <w:vAlign w:val="center"/>
          </w:tcPr>
          <w:p>
            <w:pPr>
              <w:pStyle w:val="0"/>
              <w:wordWrap w:val="0"/>
              <w:jc w:val="right"/>
              <w:rPr>
                <w:rFonts w:hint="default"/>
              </w:rPr>
            </w:pPr>
            <w:r>
              <w:rPr>
                <w:rFonts w:hint="eastAsia"/>
              </w:rPr>
              <w:t>　　年　　　　月　　　　日</w:t>
            </w:r>
          </w:p>
        </w:tc>
      </w:tr>
      <w:tr>
        <w:trPr>
          <w:trHeight w:val="1409" w:hRule="atLeast"/>
        </w:trPr>
        <w:tc>
          <w:tcPr>
            <w:tcW w:w="2491" w:type="pct"/>
            <w:vAlign w:val="top"/>
          </w:tcPr>
          <w:p>
            <w:pPr>
              <w:pStyle w:val="0"/>
              <w:jc w:val="left"/>
              <w:rPr>
                <w:rFonts w:hint="default"/>
              </w:rPr>
            </w:pPr>
            <w:r>
              <w:rPr>
                <w:rFonts w:hint="eastAsia"/>
              </w:rPr>
              <w:t>届出者（事業主）の住所</w:t>
            </w:r>
          </w:p>
          <w:p>
            <w:pPr>
              <w:pStyle w:val="0"/>
              <w:jc w:val="left"/>
              <w:rPr>
                <w:rFonts w:hint="default"/>
                <w:sz w:val="18"/>
              </w:rPr>
            </w:pPr>
            <w:r>
              <w:rPr>
                <w:rFonts w:hint="eastAsia"/>
                <w:sz w:val="18"/>
              </w:rPr>
              <w:t>（法人にあっては主たる事務所の所在地）</w:t>
            </w:r>
          </w:p>
          <w:p>
            <w:pPr>
              <w:pStyle w:val="0"/>
              <w:jc w:val="left"/>
              <w:rPr>
                <w:rFonts w:hint="default"/>
              </w:rPr>
            </w:pPr>
          </w:p>
          <w:p>
            <w:pPr>
              <w:pStyle w:val="0"/>
              <w:jc w:val="left"/>
              <w:rPr>
                <w:rFonts w:hint="default"/>
              </w:rPr>
            </w:pPr>
          </w:p>
        </w:tc>
        <w:tc>
          <w:tcPr>
            <w:tcW w:w="2509" w:type="pct"/>
            <w:vAlign w:val="top"/>
          </w:tcPr>
          <w:p>
            <w:pPr>
              <w:pStyle w:val="0"/>
              <w:jc w:val="left"/>
              <w:rPr>
                <w:rFonts w:hint="default"/>
              </w:rPr>
            </w:pPr>
            <w:r>
              <w:rPr>
                <w:rFonts w:hint="eastAsia"/>
              </w:rPr>
              <w:t>届出者（事業主）の氏名</w:t>
            </w:r>
          </w:p>
          <w:p>
            <w:pPr>
              <w:pStyle w:val="0"/>
              <w:jc w:val="left"/>
              <w:rPr>
                <w:rFonts w:hint="default"/>
                <w:sz w:val="18"/>
              </w:rPr>
            </w:pPr>
            <w:r>
              <w:rPr>
                <w:rFonts w:hint="eastAsia"/>
                <w:sz w:val="18"/>
              </w:rPr>
              <w:t>（法人にあっては、名称及び代表者名）</w:t>
            </w:r>
          </w:p>
          <w:p>
            <w:pPr>
              <w:pStyle w:val="0"/>
              <w:jc w:val="left"/>
              <w:rPr>
                <w:rFonts w:hint="default"/>
                <w:sz w:val="18"/>
              </w:rPr>
            </w:pPr>
          </w:p>
          <w:p>
            <w:pPr>
              <w:pStyle w:val="0"/>
              <w:jc w:val="left"/>
              <w:rPr>
                <w:rFonts w:hint="default"/>
                <w:sz w:val="18"/>
              </w:rPr>
            </w:pPr>
            <w:r>
              <w:rPr>
                <w:rFonts w:hint="eastAsia"/>
                <w:sz w:val="18"/>
              </w:rPr>
              <w:t>　　　　　　　　　　　　　　　　　　　　</w:t>
            </w:r>
            <w:bookmarkStart w:id="0" w:name="_GoBack"/>
            <w:bookmarkEnd w:id="0"/>
          </w:p>
          <w:p>
            <w:pPr>
              <w:pStyle w:val="0"/>
              <w:ind w:firstLine="1080" w:firstLineChars="600"/>
              <w:jc w:val="left"/>
              <w:rPr>
                <w:rFonts w:hint="default"/>
              </w:rPr>
            </w:pPr>
            <w:r>
              <w:rPr>
                <w:rFonts w:hint="eastAsia"/>
                <w:sz w:val="18"/>
              </w:rPr>
              <w:t>電話　　　－（　　　　）－　　　　</w:t>
            </w:r>
          </w:p>
        </w:tc>
      </w:tr>
    </w:tbl>
    <w:p>
      <w:pPr>
        <w:pStyle w:val="0"/>
        <w:jc w:val="right"/>
        <w:rPr>
          <w:rFonts w:hint="default"/>
        </w:rPr>
      </w:pPr>
    </w:p>
    <w:tbl>
      <w:tblPr>
        <w:tblStyle w:val="19"/>
        <w:tblW w:w="9072" w:type="dxa"/>
        <w:tblInd w:w="108" w:type="dxa"/>
        <w:tblLayout w:type="fixed"/>
        <w:tblLook w:firstRow="1" w:lastRow="0" w:firstColumn="1" w:lastColumn="0" w:noHBand="0" w:noVBand="1" w:val="04A0"/>
      </w:tblPr>
      <w:tblGrid>
        <w:gridCol w:w="2122"/>
        <w:gridCol w:w="1422"/>
        <w:gridCol w:w="983"/>
        <w:gridCol w:w="1002"/>
        <w:gridCol w:w="983"/>
        <w:gridCol w:w="292"/>
        <w:gridCol w:w="284"/>
        <w:gridCol w:w="1984"/>
      </w:tblGrid>
      <w:tr>
        <w:trPr>
          <w:trHeight w:val="750" w:hRule="atLeast"/>
        </w:trPr>
        <w:tc>
          <w:tcPr>
            <w:tcW w:w="9072" w:type="dxa"/>
            <w:gridSpan w:val="8"/>
            <w:vAlign w:val="center"/>
          </w:tcPr>
          <w:p>
            <w:pPr>
              <w:pStyle w:val="0"/>
              <w:ind w:firstLine="210" w:firstLineChars="100"/>
              <w:rPr>
                <w:rFonts w:hint="default"/>
              </w:rPr>
            </w:pPr>
            <w:r>
              <w:rPr>
                <w:rFonts w:hint="eastAsia"/>
              </w:rPr>
              <w:t>次の開発計画においては、精華町宅地開発事業に関する指導要綱第１８条の規定に基づき、開発事業等に関する消防水利施設等を設置しましたので届け出ます。</w:t>
            </w:r>
          </w:p>
        </w:tc>
      </w:tr>
      <w:tr>
        <w:trPr>
          <w:trHeight w:val="416" w:hRule="atLeast"/>
        </w:trPr>
        <w:tc>
          <w:tcPr>
            <w:tcW w:w="2122" w:type="dxa"/>
            <w:vAlign w:val="center"/>
          </w:tcPr>
          <w:p>
            <w:pPr>
              <w:pStyle w:val="0"/>
              <w:jc w:val="center"/>
              <w:rPr>
                <w:rFonts w:hint="default"/>
              </w:rPr>
            </w:pPr>
            <w:r>
              <w:rPr>
                <w:rFonts w:hint="eastAsia"/>
              </w:rPr>
              <w:t>開発区域の位置</w:t>
            </w:r>
          </w:p>
        </w:tc>
        <w:tc>
          <w:tcPr>
            <w:tcW w:w="6950" w:type="dxa"/>
            <w:gridSpan w:val="7"/>
            <w:vAlign w:val="center"/>
          </w:tcPr>
          <w:p>
            <w:pPr>
              <w:pStyle w:val="0"/>
              <w:jc w:val="left"/>
              <w:rPr>
                <w:rFonts w:hint="default"/>
              </w:rPr>
            </w:pPr>
            <w:r>
              <w:rPr>
                <w:rFonts w:hint="eastAsia"/>
              </w:rPr>
              <w:t>京都府精華町</w:t>
            </w:r>
          </w:p>
        </w:tc>
      </w:tr>
      <w:tr>
        <w:trPr>
          <w:trHeight w:val="419" w:hRule="atLeast"/>
        </w:trPr>
        <w:tc>
          <w:tcPr>
            <w:tcW w:w="2122" w:type="dxa"/>
            <w:vAlign w:val="center"/>
          </w:tcPr>
          <w:p>
            <w:pPr>
              <w:pStyle w:val="0"/>
              <w:jc w:val="center"/>
              <w:rPr>
                <w:rFonts w:hint="default"/>
              </w:rPr>
            </w:pPr>
            <w:r>
              <w:rPr>
                <w:rFonts w:hint="eastAsia"/>
              </w:rPr>
              <w:t>開　発　名　称</w:t>
            </w:r>
          </w:p>
        </w:tc>
        <w:tc>
          <w:tcPr>
            <w:tcW w:w="6950" w:type="dxa"/>
            <w:gridSpan w:val="7"/>
            <w:vAlign w:val="center"/>
          </w:tcPr>
          <w:p>
            <w:pPr>
              <w:pStyle w:val="0"/>
              <w:jc w:val="center"/>
              <w:rPr>
                <w:rFonts w:hint="default"/>
              </w:rPr>
            </w:pPr>
          </w:p>
        </w:tc>
      </w:tr>
      <w:tr>
        <w:trPr>
          <w:trHeight w:val="411" w:hRule="atLeast"/>
        </w:trPr>
        <w:tc>
          <w:tcPr>
            <w:tcW w:w="2122" w:type="dxa"/>
            <w:vAlign w:val="center"/>
          </w:tcPr>
          <w:p>
            <w:pPr>
              <w:pStyle w:val="0"/>
              <w:jc w:val="center"/>
              <w:rPr>
                <w:rFonts w:hint="default"/>
              </w:rPr>
            </w:pPr>
            <w:r>
              <w:rPr>
                <w:rFonts w:hint="eastAsia"/>
              </w:rPr>
              <w:t>開発区域の面積</w:t>
            </w:r>
          </w:p>
        </w:tc>
        <w:tc>
          <w:tcPr>
            <w:tcW w:w="2405" w:type="dxa"/>
            <w:gridSpan w:val="2"/>
            <w:vAlign w:val="center"/>
          </w:tcPr>
          <w:p>
            <w:pPr>
              <w:pStyle w:val="0"/>
              <w:jc w:val="right"/>
              <w:rPr>
                <w:rFonts w:hint="default"/>
              </w:rPr>
            </w:pPr>
            <w:r>
              <w:rPr>
                <w:rFonts w:hint="eastAsia"/>
              </w:rPr>
              <w:t>㎡</w:t>
            </w:r>
          </w:p>
        </w:tc>
        <w:tc>
          <w:tcPr>
            <w:tcW w:w="1985" w:type="dxa"/>
            <w:gridSpan w:val="2"/>
            <w:vAlign w:val="center"/>
          </w:tcPr>
          <w:p>
            <w:pPr>
              <w:pStyle w:val="0"/>
              <w:jc w:val="center"/>
              <w:rPr>
                <w:rFonts w:hint="default"/>
              </w:rPr>
            </w:pPr>
            <w:r>
              <w:rPr>
                <w:rFonts w:hint="eastAsia"/>
              </w:rPr>
              <w:t>有効開発面積</w:t>
            </w:r>
          </w:p>
        </w:tc>
        <w:tc>
          <w:tcPr>
            <w:tcW w:w="2560" w:type="dxa"/>
            <w:gridSpan w:val="3"/>
            <w:vAlign w:val="center"/>
          </w:tcPr>
          <w:p>
            <w:pPr>
              <w:pStyle w:val="0"/>
              <w:jc w:val="right"/>
              <w:rPr>
                <w:rFonts w:hint="default"/>
              </w:rPr>
            </w:pPr>
            <w:r>
              <w:rPr>
                <w:rFonts w:hint="eastAsia"/>
              </w:rPr>
              <w:t>㎡</w:t>
            </w:r>
          </w:p>
        </w:tc>
      </w:tr>
      <w:tr>
        <w:trPr>
          <w:trHeight w:val="417" w:hRule="atLeast"/>
        </w:trPr>
        <w:tc>
          <w:tcPr>
            <w:tcW w:w="2122" w:type="dxa"/>
            <w:vAlign w:val="center"/>
          </w:tcPr>
          <w:p>
            <w:pPr>
              <w:pStyle w:val="0"/>
              <w:jc w:val="center"/>
              <w:rPr>
                <w:rFonts w:hint="default"/>
              </w:rPr>
            </w:pPr>
            <w:r>
              <w:rPr>
                <w:rFonts w:hint="eastAsia"/>
              </w:rPr>
              <w:t>工事施工期間</w:t>
            </w:r>
          </w:p>
        </w:tc>
        <w:tc>
          <w:tcPr>
            <w:tcW w:w="6950" w:type="dxa"/>
            <w:gridSpan w:val="7"/>
            <w:vAlign w:val="center"/>
          </w:tcPr>
          <w:p>
            <w:pPr>
              <w:pStyle w:val="0"/>
              <w:jc w:val="center"/>
              <w:rPr>
                <w:rFonts w:hint="default"/>
              </w:rPr>
            </w:pPr>
            <w:r>
              <w:rPr>
                <w:rFonts w:hint="eastAsia"/>
              </w:rPr>
              <w:t>　　　　年　　月　　日　～　　　　　年　　月　　日</w:t>
            </w:r>
          </w:p>
        </w:tc>
      </w:tr>
      <w:tr>
        <w:trPr>
          <w:trHeight w:val="428" w:hRule="atLeast"/>
        </w:trPr>
        <w:tc>
          <w:tcPr>
            <w:tcW w:w="2122" w:type="dxa"/>
            <w:vMerge w:val="restart"/>
            <w:vAlign w:val="center"/>
          </w:tcPr>
          <w:p>
            <w:pPr>
              <w:pStyle w:val="0"/>
              <w:jc w:val="center"/>
              <w:rPr>
                <w:rFonts w:hint="default"/>
              </w:rPr>
            </w:pPr>
            <w:r>
              <w:rPr>
                <w:rFonts w:hint="eastAsia"/>
              </w:rPr>
              <w:t>設置した消防隊</w:t>
            </w:r>
          </w:p>
          <w:p>
            <w:pPr>
              <w:pStyle w:val="0"/>
              <w:jc w:val="center"/>
              <w:rPr>
                <w:rFonts w:hint="default"/>
              </w:rPr>
            </w:pPr>
            <w:r>
              <w:rPr>
                <w:rFonts w:hint="eastAsia"/>
              </w:rPr>
              <w:t>進入用上下式避難</w:t>
            </w:r>
          </w:p>
          <w:p>
            <w:pPr>
              <w:pStyle w:val="0"/>
              <w:jc w:val="center"/>
              <w:rPr>
                <w:rFonts w:hint="default"/>
              </w:rPr>
            </w:pPr>
            <w:r>
              <w:rPr>
                <w:rFonts w:hint="eastAsia"/>
              </w:rPr>
              <w:t>ハッチ等概要</w:t>
            </w:r>
          </w:p>
        </w:tc>
        <w:tc>
          <w:tcPr>
            <w:tcW w:w="1422" w:type="dxa"/>
            <w:vAlign w:val="center"/>
          </w:tcPr>
          <w:p>
            <w:pPr>
              <w:pStyle w:val="0"/>
              <w:jc w:val="center"/>
              <w:rPr>
                <w:rFonts w:hint="default"/>
              </w:rPr>
            </w:pPr>
            <w:r>
              <w:rPr>
                <w:rFonts w:hint="eastAsia"/>
              </w:rPr>
              <w:t>認定番号</w:t>
            </w:r>
          </w:p>
        </w:tc>
        <w:tc>
          <w:tcPr>
            <w:tcW w:w="1985" w:type="dxa"/>
            <w:gridSpan w:val="2"/>
            <w:vAlign w:val="center"/>
          </w:tcPr>
          <w:p>
            <w:pPr>
              <w:pStyle w:val="0"/>
              <w:rPr>
                <w:rFonts w:hint="default"/>
              </w:rPr>
            </w:pPr>
            <w:r>
              <w:rPr>
                <w:rFonts w:hint="eastAsia"/>
              </w:rPr>
              <w:t>　　　　　　　</w:t>
            </w:r>
          </w:p>
        </w:tc>
        <w:tc>
          <w:tcPr>
            <w:tcW w:w="1559" w:type="dxa"/>
            <w:gridSpan w:val="3"/>
            <w:vAlign w:val="center"/>
          </w:tcPr>
          <w:p>
            <w:pPr>
              <w:pStyle w:val="0"/>
              <w:jc w:val="center"/>
              <w:rPr>
                <w:rFonts w:hint="default"/>
              </w:rPr>
            </w:pPr>
            <w:r>
              <w:rPr>
                <w:rFonts w:hint="eastAsia"/>
              </w:rPr>
              <w:t>型式番号</w:t>
            </w:r>
          </w:p>
        </w:tc>
        <w:tc>
          <w:tcPr>
            <w:tcW w:w="1984" w:type="dxa"/>
            <w:vAlign w:val="center"/>
          </w:tcPr>
          <w:p>
            <w:pPr>
              <w:pStyle w:val="0"/>
              <w:jc w:val="center"/>
              <w:rPr>
                <w:rFonts w:hint="default"/>
              </w:rPr>
            </w:pPr>
          </w:p>
        </w:tc>
      </w:tr>
      <w:tr>
        <w:trPr>
          <w:trHeight w:val="428" w:hRule="atLeast"/>
        </w:trPr>
        <w:tc>
          <w:tcPr>
            <w:tcW w:w="2122" w:type="dxa"/>
            <w:vMerge w:val="continue"/>
            <w:vAlign w:val="center"/>
          </w:tcPr>
          <w:p>
            <w:pPr>
              <w:pStyle w:val="0"/>
              <w:jc w:val="center"/>
              <w:rPr>
                <w:rFonts w:hint="default"/>
              </w:rPr>
            </w:pPr>
          </w:p>
        </w:tc>
        <w:tc>
          <w:tcPr>
            <w:tcW w:w="1422" w:type="dxa"/>
            <w:vAlign w:val="center"/>
          </w:tcPr>
          <w:p>
            <w:pPr>
              <w:pStyle w:val="0"/>
              <w:jc w:val="center"/>
              <w:rPr>
                <w:rFonts w:hint="default"/>
              </w:rPr>
            </w:pPr>
            <w:r>
              <w:rPr>
                <w:rFonts w:hint="eastAsia"/>
              </w:rPr>
              <w:t>設置階</w:t>
            </w:r>
          </w:p>
        </w:tc>
        <w:tc>
          <w:tcPr>
            <w:tcW w:w="5528" w:type="dxa"/>
            <w:gridSpan w:val="6"/>
            <w:vAlign w:val="center"/>
          </w:tcPr>
          <w:p>
            <w:pPr>
              <w:pStyle w:val="0"/>
              <w:jc w:val="right"/>
              <w:rPr>
                <w:rFonts w:hint="default"/>
              </w:rPr>
            </w:pPr>
          </w:p>
        </w:tc>
      </w:tr>
      <w:tr>
        <w:trPr>
          <w:trHeight w:val="403" w:hRule="atLeast"/>
        </w:trPr>
        <w:tc>
          <w:tcPr>
            <w:tcW w:w="2122" w:type="dxa"/>
            <w:vMerge w:val="continue"/>
            <w:vAlign w:val="center"/>
          </w:tcPr>
          <w:p>
            <w:pPr>
              <w:pStyle w:val="0"/>
              <w:jc w:val="center"/>
              <w:rPr>
                <w:rFonts w:hint="default"/>
              </w:rPr>
            </w:pPr>
          </w:p>
        </w:tc>
        <w:tc>
          <w:tcPr>
            <w:tcW w:w="1422" w:type="dxa"/>
            <w:vAlign w:val="center"/>
          </w:tcPr>
          <w:p>
            <w:pPr>
              <w:pStyle w:val="0"/>
              <w:jc w:val="center"/>
              <w:rPr>
                <w:rFonts w:hint="default"/>
              </w:rPr>
            </w:pPr>
            <w:r>
              <w:rPr>
                <w:rFonts w:hint="eastAsia"/>
              </w:rPr>
              <w:t>設置数</w:t>
            </w:r>
          </w:p>
        </w:tc>
        <w:tc>
          <w:tcPr>
            <w:tcW w:w="5528" w:type="dxa"/>
            <w:gridSpan w:val="6"/>
            <w:vAlign w:val="center"/>
          </w:tcPr>
          <w:p>
            <w:pPr>
              <w:pStyle w:val="0"/>
              <w:jc w:val="center"/>
              <w:rPr>
                <w:rFonts w:hint="default"/>
              </w:rPr>
            </w:pPr>
          </w:p>
        </w:tc>
      </w:tr>
      <w:tr>
        <w:trPr>
          <w:trHeight w:val="408" w:hRule="atLeast"/>
        </w:trPr>
        <w:tc>
          <w:tcPr>
            <w:tcW w:w="2122" w:type="dxa"/>
            <w:vMerge w:val="continue"/>
            <w:vAlign w:val="center"/>
          </w:tcPr>
          <w:p>
            <w:pPr>
              <w:pStyle w:val="0"/>
              <w:jc w:val="center"/>
              <w:rPr>
                <w:rFonts w:hint="default"/>
              </w:rPr>
            </w:pPr>
          </w:p>
        </w:tc>
        <w:tc>
          <w:tcPr>
            <w:tcW w:w="4682" w:type="dxa"/>
            <w:gridSpan w:val="5"/>
            <w:vAlign w:val="center"/>
          </w:tcPr>
          <w:p>
            <w:pPr>
              <w:pStyle w:val="0"/>
              <w:jc w:val="left"/>
              <w:rPr>
                <w:rFonts w:hint="default"/>
              </w:rPr>
            </w:pPr>
            <w:r>
              <w:rPr>
                <w:rFonts w:hint="eastAsia"/>
              </w:rPr>
              <w:t>ハッチ等の中心から２ｍ以内の開口部の有無</w:t>
            </w:r>
          </w:p>
        </w:tc>
        <w:tc>
          <w:tcPr>
            <w:tcW w:w="2268" w:type="dxa"/>
            <w:gridSpan w:val="2"/>
            <w:vAlign w:val="center"/>
          </w:tcPr>
          <w:p>
            <w:pPr>
              <w:pStyle w:val="0"/>
              <w:jc w:val="center"/>
              <w:rPr>
                <w:rFonts w:hint="default"/>
              </w:rPr>
            </w:pPr>
            <w:r>
              <w:rPr>
                <w:rFonts w:hint="eastAsia"/>
              </w:rPr>
              <w:t>□　有　　　□　無</w:t>
            </w:r>
          </w:p>
        </w:tc>
      </w:tr>
      <w:tr>
        <w:trPr>
          <w:trHeight w:val="389" w:hRule="atLeast"/>
        </w:trPr>
        <w:tc>
          <w:tcPr>
            <w:tcW w:w="2122" w:type="dxa"/>
            <w:vMerge w:val="continue"/>
            <w:vAlign w:val="center"/>
          </w:tcPr>
          <w:p>
            <w:pPr>
              <w:pStyle w:val="0"/>
              <w:jc w:val="center"/>
              <w:rPr>
                <w:rFonts w:hint="default"/>
              </w:rPr>
            </w:pPr>
          </w:p>
        </w:tc>
        <w:tc>
          <w:tcPr>
            <w:tcW w:w="4682" w:type="dxa"/>
            <w:gridSpan w:val="5"/>
            <w:vAlign w:val="center"/>
          </w:tcPr>
          <w:p>
            <w:pPr>
              <w:pStyle w:val="0"/>
              <w:jc w:val="left"/>
              <w:rPr>
                <w:rFonts w:hint="default"/>
              </w:rPr>
            </w:pPr>
            <w:r>
              <w:rPr>
                <w:rFonts w:hint="eastAsia"/>
              </w:rPr>
              <w:t>防火設備の設置の有無</w:t>
            </w:r>
          </w:p>
        </w:tc>
        <w:tc>
          <w:tcPr>
            <w:tcW w:w="2268" w:type="dxa"/>
            <w:gridSpan w:val="2"/>
            <w:vAlign w:val="center"/>
          </w:tcPr>
          <w:p>
            <w:pPr>
              <w:pStyle w:val="0"/>
              <w:jc w:val="left"/>
              <w:rPr>
                <w:rFonts w:hint="default"/>
              </w:rPr>
            </w:pPr>
            <w:r>
              <w:rPr>
                <w:rFonts w:hint="eastAsia"/>
              </w:rPr>
              <w:t>□　有　　　</w:t>
            </w:r>
            <w:r>
              <w:rPr>
                <w:rFonts w:hint="eastAsia"/>
              </w:rPr>
              <w:t xml:space="preserve"> </w:t>
            </w:r>
            <w:r>
              <w:rPr>
                <w:rFonts w:hint="eastAsia"/>
              </w:rPr>
              <w:t>□　無</w:t>
            </w:r>
          </w:p>
        </w:tc>
      </w:tr>
      <w:tr>
        <w:trPr>
          <w:trHeight w:val="407" w:hRule="atLeast"/>
        </w:trPr>
        <w:tc>
          <w:tcPr>
            <w:tcW w:w="2122" w:type="dxa"/>
            <w:vMerge w:val="continue"/>
            <w:vAlign w:val="center"/>
          </w:tcPr>
          <w:p>
            <w:pPr>
              <w:pStyle w:val="0"/>
              <w:jc w:val="center"/>
              <w:rPr>
                <w:rFonts w:hint="default"/>
              </w:rPr>
            </w:pPr>
          </w:p>
        </w:tc>
        <w:tc>
          <w:tcPr>
            <w:tcW w:w="4682" w:type="dxa"/>
            <w:gridSpan w:val="5"/>
            <w:vAlign w:val="center"/>
          </w:tcPr>
          <w:p>
            <w:pPr>
              <w:pStyle w:val="0"/>
              <w:jc w:val="left"/>
              <w:rPr>
                <w:rFonts w:hint="default"/>
              </w:rPr>
            </w:pPr>
            <w:r>
              <w:rPr>
                <w:rFonts w:hint="eastAsia"/>
              </w:rPr>
              <w:t>降下地点の明示の有無</w:t>
            </w:r>
          </w:p>
        </w:tc>
        <w:tc>
          <w:tcPr>
            <w:tcW w:w="2268" w:type="dxa"/>
            <w:gridSpan w:val="2"/>
            <w:vAlign w:val="center"/>
          </w:tcPr>
          <w:p>
            <w:pPr>
              <w:pStyle w:val="0"/>
              <w:jc w:val="left"/>
              <w:rPr>
                <w:rFonts w:hint="default"/>
              </w:rPr>
            </w:pPr>
            <w:r>
              <w:rPr>
                <w:rFonts w:hint="eastAsia"/>
              </w:rPr>
              <w:t>□　有　　　</w:t>
            </w:r>
            <w:r>
              <w:rPr>
                <w:rFonts w:hint="eastAsia"/>
              </w:rPr>
              <w:t xml:space="preserve"> </w:t>
            </w:r>
            <w:r>
              <w:rPr>
                <w:rFonts w:hint="eastAsia"/>
              </w:rPr>
              <w:t>□　無</w:t>
            </w:r>
          </w:p>
        </w:tc>
      </w:tr>
      <w:tr>
        <w:trPr>
          <w:trHeight w:val="331" w:hRule="atLeast"/>
        </w:trPr>
        <w:tc>
          <w:tcPr>
            <w:tcW w:w="2122" w:type="dxa"/>
            <w:vAlign w:val="center"/>
          </w:tcPr>
          <w:p>
            <w:pPr>
              <w:pStyle w:val="0"/>
              <w:jc w:val="center"/>
              <w:rPr>
                <w:rFonts w:hint="default"/>
              </w:rPr>
            </w:pPr>
            <w:r>
              <w:rPr>
                <w:rFonts w:hint="eastAsia"/>
              </w:rPr>
              <w:t>消防隊進入用</w:t>
            </w:r>
          </w:p>
          <w:p>
            <w:pPr>
              <w:pStyle w:val="0"/>
              <w:jc w:val="center"/>
              <w:rPr>
                <w:rFonts w:hint="default"/>
              </w:rPr>
            </w:pPr>
            <w:r>
              <w:rPr>
                <w:rFonts w:hint="eastAsia"/>
              </w:rPr>
              <w:t>上下式避難ハッチ等</w:t>
            </w:r>
          </w:p>
          <w:p>
            <w:pPr>
              <w:pStyle w:val="0"/>
              <w:jc w:val="center"/>
              <w:rPr>
                <w:rFonts w:hint="default"/>
              </w:rPr>
            </w:pPr>
            <w:r>
              <w:rPr>
                <w:rFonts w:hint="eastAsia"/>
              </w:rPr>
              <w:t>工事施工者</w:t>
            </w:r>
          </w:p>
          <w:p>
            <w:pPr>
              <w:pStyle w:val="0"/>
              <w:jc w:val="center"/>
              <w:rPr>
                <w:rFonts w:hint="default"/>
              </w:rPr>
            </w:pPr>
            <w:r>
              <w:rPr>
                <w:rFonts w:hint="eastAsia"/>
              </w:rPr>
              <w:t>住所・氏名</w:t>
            </w:r>
          </w:p>
        </w:tc>
        <w:tc>
          <w:tcPr>
            <w:tcW w:w="6950" w:type="dxa"/>
            <w:gridSpan w:val="7"/>
            <w:vAlign w:val="top"/>
          </w:tcPr>
          <w:p>
            <w:pPr>
              <w:pStyle w:val="0"/>
              <w:jc w:val="left"/>
              <w:rPr>
                <w:rFonts w:hint="default"/>
              </w:rPr>
            </w:pPr>
            <w:r>
              <w:rPr>
                <w:rFonts w:hint="eastAsia"/>
              </w:rPr>
              <w:t>住所</w:t>
            </w:r>
          </w:p>
          <w:p>
            <w:pPr>
              <w:pStyle w:val="0"/>
              <w:jc w:val="left"/>
              <w:rPr>
                <w:rFonts w:hint="default"/>
              </w:rPr>
            </w:pPr>
          </w:p>
          <w:p>
            <w:pPr>
              <w:pStyle w:val="0"/>
              <w:jc w:val="left"/>
              <w:rPr>
                <w:rFonts w:hint="default"/>
              </w:rPr>
            </w:pPr>
            <w:r>
              <w:rPr>
                <w:rFonts w:hint="eastAsia"/>
              </w:rPr>
              <w:t>氏名</w:t>
            </w:r>
          </w:p>
        </w:tc>
      </w:tr>
      <w:tr>
        <w:trPr>
          <w:trHeight w:val="427" w:hRule="atLeast"/>
        </w:trPr>
        <w:tc>
          <w:tcPr>
            <w:tcW w:w="2122" w:type="dxa"/>
            <w:vAlign w:val="center"/>
          </w:tcPr>
          <w:p>
            <w:pPr>
              <w:pStyle w:val="0"/>
              <w:jc w:val="center"/>
              <w:rPr>
                <w:rFonts w:hint="default"/>
              </w:rPr>
            </w:pPr>
            <w:r>
              <w:rPr>
                <w:rFonts w:hint="eastAsia"/>
              </w:rPr>
              <w:t>担当者氏名・連絡先</w:t>
            </w:r>
          </w:p>
        </w:tc>
        <w:tc>
          <w:tcPr>
            <w:tcW w:w="6950" w:type="dxa"/>
            <w:gridSpan w:val="7"/>
            <w:vAlign w:val="center"/>
          </w:tcPr>
          <w:p>
            <w:pPr>
              <w:pStyle w:val="0"/>
              <w:jc w:val="left"/>
              <w:rPr>
                <w:rFonts w:hint="default"/>
              </w:rPr>
            </w:pPr>
            <w:r>
              <w:rPr>
                <w:rFonts w:hint="eastAsia"/>
              </w:rPr>
              <w:t>氏名　　　　　　　　　　　　　　電話　　　　－　　　　－</w:t>
            </w:r>
          </w:p>
        </w:tc>
      </w:tr>
    </w:tbl>
    <w:p>
      <w:pPr>
        <w:pStyle w:val="0"/>
        <w:jc w:val="right"/>
        <w:rPr>
          <w:rFonts w:hint="default"/>
        </w:rPr>
      </w:pPr>
    </w:p>
    <w:tbl>
      <w:tblPr>
        <w:tblStyle w:val="19"/>
        <w:tblW w:w="9072" w:type="dxa"/>
        <w:tblInd w:w="108" w:type="dxa"/>
        <w:tblLayout w:type="fixed"/>
        <w:tblLook w:firstRow="1" w:lastRow="0" w:firstColumn="1" w:lastColumn="0" w:noHBand="0" w:noVBand="1" w:val="04A0"/>
      </w:tblPr>
      <w:tblGrid>
        <w:gridCol w:w="2694"/>
        <w:gridCol w:w="6378"/>
      </w:tblGrid>
      <w:tr>
        <w:trPr>
          <w:trHeight w:val="393" w:hRule="atLeast"/>
        </w:trPr>
        <w:tc>
          <w:tcPr>
            <w:tcW w:w="2694" w:type="dxa"/>
            <w:vAlign w:val="center"/>
          </w:tcPr>
          <w:p>
            <w:pPr>
              <w:pStyle w:val="0"/>
              <w:jc w:val="center"/>
              <w:rPr>
                <w:rFonts w:hint="default"/>
              </w:rPr>
            </w:pPr>
            <w:r>
              <w:rPr>
                <w:rFonts w:hint="eastAsia"/>
              </w:rPr>
              <w:t>※　受　　　　付</w:t>
            </w:r>
          </w:p>
        </w:tc>
        <w:tc>
          <w:tcPr>
            <w:tcW w:w="6378" w:type="dxa"/>
            <w:vAlign w:val="center"/>
          </w:tcPr>
          <w:p>
            <w:pPr>
              <w:pStyle w:val="0"/>
              <w:jc w:val="center"/>
              <w:rPr>
                <w:rFonts w:hint="default"/>
              </w:rPr>
            </w:pPr>
            <w:r>
              <w:rPr>
                <w:rFonts w:hint="eastAsia"/>
              </w:rPr>
              <w:t>※　経　　　　過</w:t>
            </w:r>
          </w:p>
        </w:tc>
      </w:tr>
      <w:tr>
        <w:trPr>
          <w:trHeight w:val="1314" w:hRule="atLeast"/>
        </w:trPr>
        <w:tc>
          <w:tcPr>
            <w:tcW w:w="2694" w:type="dxa"/>
            <w:vAlign w:val="top"/>
          </w:tcPr>
          <w:p>
            <w:pPr>
              <w:pStyle w:val="0"/>
              <w:jc w:val="right"/>
              <w:rPr>
                <w:rFonts w:hint="default"/>
              </w:rPr>
            </w:pPr>
          </w:p>
        </w:tc>
        <w:tc>
          <w:tcPr>
            <w:tcW w:w="6378" w:type="dxa"/>
            <w:vAlign w:val="top"/>
          </w:tcPr>
          <w:p>
            <w:pPr>
              <w:pStyle w:val="0"/>
              <w:jc w:val="right"/>
              <w:rPr>
                <w:rFonts w:hint="default"/>
              </w:rPr>
            </w:pPr>
          </w:p>
        </w:tc>
      </w:tr>
    </w:tbl>
    <w:p>
      <w:pPr>
        <w:pStyle w:val="0"/>
        <w:ind w:firstLine="180" w:firstLineChars="100"/>
        <w:jc w:val="left"/>
        <w:rPr>
          <w:rFonts w:hint="default"/>
          <w:sz w:val="18"/>
        </w:rPr>
      </w:pPr>
      <w:r>
        <w:rPr>
          <w:rFonts w:hint="eastAsia"/>
          <w:sz w:val="18"/>
        </w:rPr>
        <w:t>備考　１　この用紙の大きさは、日本産業規格Ａ４とすること。</w:t>
      </w:r>
    </w:p>
    <w:p>
      <w:pPr>
        <w:pStyle w:val="0"/>
        <w:ind w:firstLine="180" w:firstLineChars="100"/>
        <w:jc w:val="left"/>
        <w:rPr>
          <w:rFonts w:hint="default"/>
          <w:sz w:val="18"/>
        </w:rPr>
      </w:pPr>
      <w:r>
        <w:rPr>
          <w:rFonts w:hint="eastAsia"/>
          <w:sz w:val="18"/>
        </w:rPr>
        <w:t>　　　２　該当する□には、レ印を記入してください。</w:t>
      </w:r>
    </w:p>
    <w:p>
      <w:pPr>
        <w:pStyle w:val="0"/>
        <w:ind w:firstLine="180" w:firstLineChars="100"/>
        <w:jc w:val="left"/>
        <w:rPr>
          <w:rFonts w:hint="default"/>
          <w:sz w:val="18"/>
        </w:rPr>
      </w:pPr>
      <w:r>
        <w:rPr>
          <w:rFonts w:hint="eastAsia"/>
          <w:sz w:val="18"/>
        </w:rPr>
        <w:t>　　　３　※印の欄は記入しないこと。</w:t>
      </w:r>
    </w:p>
    <w:p>
      <w:pPr>
        <w:pStyle w:val="0"/>
        <w:ind w:firstLine="180" w:firstLineChars="100"/>
        <w:jc w:val="left"/>
        <w:rPr>
          <w:rFonts w:hint="default"/>
          <w:sz w:val="18"/>
        </w:rPr>
      </w:pPr>
    </w:p>
    <w:p>
      <w:pPr>
        <w:pStyle w:val="0"/>
        <w:ind w:firstLine="180" w:firstLineChars="100"/>
        <w:jc w:val="left"/>
        <w:rPr>
          <w:rFonts w:hint="default"/>
          <w:sz w:val="18"/>
        </w:rPr>
      </w:pPr>
      <w:r>
        <w:rPr>
          <w:rFonts w:hint="eastAsia"/>
          <w:sz w:val="18"/>
        </w:rPr>
        <w:t>添付書類　１　各工程における施工写真</w:t>
      </w:r>
    </w:p>
    <w:p>
      <w:pPr>
        <w:pStyle w:val="0"/>
        <w:ind w:firstLine="180" w:firstLineChars="100"/>
        <w:jc w:val="left"/>
        <w:rPr>
          <w:rFonts w:hint="default"/>
          <w:sz w:val="18"/>
        </w:rPr>
      </w:pPr>
      <w:r>
        <w:rPr>
          <w:rFonts w:hint="eastAsia"/>
          <w:sz w:val="18"/>
        </w:rPr>
        <w:t>　　　　　２　消防用設備等試験結果報告書</w:t>
      </w:r>
    </w:p>
    <w:sectPr>
      <w:headerReference r:id="rId5" w:type="default"/>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別記様式第１１号（第２５条関係）</w:t>
    </w:r>
  </w:p>
  <w:p>
    <w:pPr>
      <w:pStyle w:val="15"/>
      <w:rPr>
        <w:rFonts w:hint="default"/>
      </w:rPr>
    </w:pPr>
  </w:p>
  <w:p>
    <w:pPr>
      <w:pStyle w:val="15"/>
      <w:jc w:val="center"/>
      <w:rPr>
        <w:rFonts w:hint="default"/>
        <w:sz w:val="28"/>
      </w:rPr>
    </w:pPr>
    <w:r>
      <w:rPr>
        <w:rFonts w:hint="eastAsia"/>
        <w:sz w:val="28"/>
      </w:rPr>
      <w:t>消防隊進入用上下式避難ハッチ等設置届出書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97</Words>
  <Characters>555</Characters>
  <Application>JUST Note</Application>
  <Lines>4</Lines>
  <Paragraphs>1</Paragraphs>
  <Company>精華町役場</Company>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seika</dc:creator>
  <cp:lastModifiedBy>安田 啓一</cp:lastModifiedBy>
  <cp:lastPrinted>2021-12-27T01:05:23Z</cp:lastPrinted>
  <dcterms:created xsi:type="dcterms:W3CDTF">2021-03-09T12:40:00Z</dcterms:created>
  <dcterms:modified xsi:type="dcterms:W3CDTF">2021-03-30T07:37:23Z</dcterms:modified>
  <cp:revision>4</cp:revision>
</cp:coreProperties>
</file>