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ind w:leftChars="0" w:firstLine="0" w:firstLineChars="0"/>
        <w:jc w:val="center"/>
        <w:rPr>
          <w:rFonts w:hint="default"/>
          <w:color w:val="auto"/>
          <w:sz w:val="23"/>
        </w:rPr>
      </w:pPr>
      <w:r>
        <w:rPr>
          <w:rFonts w:hint="eastAsia"/>
          <w:color w:val="auto"/>
          <w:sz w:val="32"/>
        </w:rPr>
        <w:t>委　任　状</w:t>
      </w:r>
    </w:p>
    <w:p>
      <w:pPr>
        <w:pStyle w:val="15"/>
        <w:ind w:leftChars="0" w:firstLine="0" w:firstLineChars="0"/>
        <w:jc w:val="both"/>
        <w:rPr>
          <w:rFonts w:hint="default"/>
          <w:color w:val="auto"/>
          <w:sz w:val="23"/>
        </w:rPr>
      </w:pPr>
    </w:p>
    <w:p>
      <w:pPr>
        <w:pStyle w:val="15"/>
        <w:ind w:firstLine="6480" w:firstLineChars="2700"/>
        <w:rPr>
          <w:rFonts w:hint="default"/>
          <w:color w:val="auto"/>
        </w:rPr>
      </w:pPr>
      <w:r>
        <w:rPr>
          <w:rFonts w:hint="eastAsia"/>
          <w:color w:val="auto"/>
        </w:rPr>
        <w:t>令和　　年　　</w:t>
      </w:r>
      <w:r>
        <w:rPr>
          <w:rFonts w:hint="default"/>
          <w:color w:val="auto"/>
        </w:rPr>
        <w:t>月</w:t>
      </w:r>
      <w:r>
        <w:rPr>
          <w:rFonts w:hint="eastAsia"/>
          <w:color w:val="auto"/>
        </w:rPr>
        <w:t>　　</w:t>
      </w:r>
      <w:r>
        <w:rPr>
          <w:rFonts w:hint="default"/>
          <w:color w:val="auto"/>
        </w:rPr>
        <w:t>日</w:t>
      </w:r>
    </w:p>
    <w:p>
      <w:pPr>
        <w:pStyle w:val="15"/>
        <w:ind w:leftChars="0" w:firstLine="0" w:firstLineChars="0"/>
        <w:rPr>
          <w:rFonts w:hint="default"/>
          <w:color w:val="auto"/>
        </w:rPr>
      </w:pPr>
    </w:p>
    <w:p>
      <w:pPr>
        <w:pStyle w:val="15"/>
        <w:rPr>
          <w:rFonts w:hint="default"/>
          <w:color w:val="auto"/>
        </w:rPr>
      </w:pPr>
      <w:r>
        <w:rPr>
          <w:rFonts w:hint="default"/>
          <w:color w:val="auto"/>
        </w:rPr>
        <w:t>精華町長</w:t>
      </w:r>
      <w:r>
        <w:rPr>
          <w:rFonts w:hint="eastAsia"/>
          <w:color w:val="auto"/>
        </w:rPr>
        <w:t>　杉浦　正省　</w:t>
      </w:r>
      <w:r>
        <w:rPr>
          <w:rFonts w:hint="default"/>
          <w:color w:val="auto"/>
        </w:rPr>
        <w:t>様</w:t>
      </w:r>
    </w:p>
    <w:p>
      <w:pPr>
        <w:pStyle w:val="15"/>
        <w:rPr>
          <w:rFonts w:hint="default"/>
          <w:color w:val="auto"/>
        </w:rPr>
      </w:pPr>
    </w:p>
    <w:p>
      <w:pPr>
        <w:pStyle w:val="15"/>
        <w:ind w:firstLine="3840" w:firstLineChars="1600"/>
        <w:rPr>
          <w:rFonts w:hint="default"/>
          <w:color w:val="auto"/>
        </w:rPr>
      </w:pPr>
      <w:r>
        <w:rPr>
          <w:rFonts w:hint="eastAsia"/>
          <w:color w:val="auto"/>
        </w:rPr>
        <w:t>委任者</w:t>
      </w:r>
    </w:p>
    <w:p>
      <w:pPr>
        <w:pStyle w:val="15"/>
        <w:ind w:left="0" w:leftChars="0" w:firstLine="4320" w:firstLineChars="1800"/>
        <w:rPr>
          <w:rFonts w:hint="default"/>
          <w:color w:val="auto"/>
        </w:rPr>
      </w:pPr>
      <w:r>
        <w:rPr>
          <w:rFonts w:hint="eastAsia"/>
          <w:color w:val="auto"/>
        </w:rPr>
        <w:t>住所</w:t>
      </w:r>
    </w:p>
    <w:p>
      <w:pPr>
        <w:pStyle w:val="15"/>
        <w:rPr>
          <w:rFonts w:hint="default"/>
          <w:color w:val="auto"/>
        </w:rPr>
      </w:pPr>
    </w:p>
    <w:p>
      <w:pPr>
        <w:pStyle w:val="15"/>
        <w:ind w:left="0" w:leftChars="0" w:firstLine="4320" w:firstLineChars="1800"/>
        <w:rPr>
          <w:rFonts w:hint="default"/>
          <w:color w:val="auto"/>
        </w:rPr>
      </w:pPr>
      <w:r>
        <w:rPr>
          <w:rFonts w:hint="eastAsia"/>
          <w:color w:val="auto"/>
        </w:rPr>
        <w:t>商号または名称</w:t>
      </w:r>
    </w:p>
    <w:p>
      <w:pPr>
        <w:pStyle w:val="15"/>
        <w:ind w:left="0" w:leftChars="0" w:firstLine="4320" w:firstLineChars="1800"/>
        <w:rPr>
          <w:rFonts w:hint="default"/>
          <w:color w:val="auto"/>
        </w:rPr>
      </w:pPr>
      <w:r>
        <w:rPr>
          <w:rFonts w:hint="eastAsia"/>
          <w:color w:val="auto"/>
        </w:rPr>
        <w:t>代表者氏名　　　　　　　　　　　　　　　　</w:t>
      </w:r>
      <w:r>
        <w:rPr>
          <w:rFonts w:hint="default"/>
          <w:color w:val="auto"/>
        </w:rPr>
        <w:t>印</w:t>
      </w:r>
    </w:p>
    <w:p>
      <w:pPr>
        <w:pStyle w:val="15"/>
        <w:rPr>
          <w:rFonts w:hint="default"/>
          <w:color w:val="auto"/>
        </w:rPr>
      </w:pPr>
    </w:p>
    <w:p>
      <w:pPr>
        <w:pStyle w:val="15"/>
        <w:rPr>
          <w:rFonts w:hint="default"/>
          <w:color w:val="auto"/>
        </w:rPr>
      </w:pPr>
    </w:p>
    <w:p>
      <w:pPr>
        <w:pStyle w:val="15"/>
        <w:rPr>
          <w:rFonts w:hint="default"/>
          <w:color w:val="auto"/>
        </w:rPr>
      </w:pPr>
    </w:p>
    <w:p>
      <w:pPr>
        <w:pStyle w:val="15"/>
        <w:rPr>
          <w:rFonts w:hint="default"/>
          <w:color w:val="auto"/>
        </w:rPr>
      </w:pPr>
    </w:p>
    <w:p>
      <w:pPr>
        <w:pStyle w:val="15"/>
        <w:ind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私は、</w:t>
      </w:r>
      <w:r>
        <w:rPr>
          <w:rFonts w:hint="default"/>
          <w:color w:val="auto"/>
        </w:rPr>
        <w:t>下記</w:t>
      </w:r>
      <w:r>
        <w:rPr>
          <w:rFonts w:hint="eastAsia"/>
          <w:color w:val="auto"/>
        </w:rPr>
        <w:t>の者を代理人と定め、下記業務</w:t>
      </w:r>
      <w:r>
        <w:rPr>
          <w:rFonts w:hint="default"/>
          <w:color w:val="auto"/>
        </w:rPr>
        <w:t>の</w:t>
      </w:r>
      <w:r>
        <w:rPr>
          <w:rFonts w:hint="eastAsia"/>
          <w:color w:val="auto"/>
        </w:rPr>
        <w:t>入札に関する一切の権限を委任します。</w:t>
      </w:r>
    </w:p>
    <w:p>
      <w:pPr>
        <w:pStyle w:val="15"/>
        <w:ind w:leftChars="0" w:firstLine="0" w:firstLineChars="0"/>
        <w:rPr>
          <w:rFonts w:hint="default"/>
          <w:color w:val="auto"/>
        </w:rPr>
      </w:pPr>
    </w:p>
    <w:p>
      <w:pPr>
        <w:pStyle w:val="15"/>
        <w:jc w:val="center"/>
        <w:rPr>
          <w:rFonts w:hint="default"/>
          <w:color w:val="auto"/>
        </w:rPr>
      </w:pPr>
      <w:r>
        <w:rPr>
          <w:rFonts w:hint="default"/>
          <w:color w:val="auto"/>
        </w:rPr>
        <w:t>記</w:t>
      </w:r>
    </w:p>
    <w:p>
      <w:pPr>
        <w:pStyle w:val="15"/>
        <w:rPr>
          <w:rFonts w:hint="default"/>
          <w:color w:val="auto"/>
        </w:rPr>
      </w:pPr>
    </w:p>
    <w:p>
      <w:pPr>
        <w:pStyle w:val="15"/>
        <w:rPr>
          <w:rFonts w:hint="default"/>
          <w:color w:val="auto"/>
        </w:rPr>
      </w:pPr>
      <w:r>
        <w:rPr>
          <w:rFonts w:hint="default"/>
          <w:color w:val="auto"/>
        </w:rPr>
        <w:t>１．</w:t>
      </w:r>
      <w:r>
        <w:rPr>
          <w:rFonts w:hint="eastAsia"/>
          <w:color w:val="auto"/>
          <w:spacing w:val="120"/>
          <w:fitText w:val="1200" w:id="1"/>
        </w:rPr>
        <w:t>業務</w:t>
      </w:r>
      <w:r>
        <w:rPr>
          <w:rFonts w:hint="default"/>
          <w:color w:val="auto"/>
          <w:fitText w:val="1200" w:id="1"/>
        </w:rPr>
        <w:t>名</w:t>
      </w:r>
      <w:r>
        <w:rPr>
          <w:rFonts w:hint="eastAsia"/>
          <w:color w:val="auto"/>
        </w:rPr>
        <w:t>　　令和８年度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むくのきセンター無線ネットワーク整備業務委託</w:t>
      </w:r>
    </w:p>
    <w:p>
      <w:pPr>
        <w:pStyle w:val="15"/>
        <w:rPr>
          <w:rFonts w:hint="default"/>
          <w:color w:val="auto"/>
        </w:rPr>
      </w:pPr>
    </w:p>
    <w:p>
      <w:pPr>
        <w:pStyle w:val="15"/>
        <w:rPr>
          <w:rFonts w:hint="default"/>
          <w:color w:val="auto"/>
        </w:rPr>
      </w:pPr>
      <w:r>
        <w:rPr>
          <w:rFonts w:hint="default"/>
          <w:color w:val="auto"/>
        </w:rPr>
        <w:t>２．</w:t>
      </w:r>
      <w:r>
        <w:rPr>
          <w:rFonts w:hint="eastAsia"/>
          <w:color w:val="auto"/>
        </w:rPr>
        <w:t>受任者氏名　　　　　　　　　　　　　　　　　　　印</w:t>
      </w:r>
    </w:p>
    <w:p>
      <w:pPr>
        <w:pStyle w:val="15"/>
        <w:rPr>
          <w:rFonts w:hint="default"/>
          <w:color w:val="auto"/>
        </w:rPr>
      </w:pPr>
    </w:p>
    <w:p>
      <w:pPr>
        <w:pStyle w:val="15"/>
        <w:rPr>
          <w:rFonts w:hint="default"/>
          <w:color w:val="auto"/>
        </w:rPr>
      </w:pPr>
      <w:r>
        <w:rPr>
          <w:rFonts w:hint="eastAsia"/>
          <w:color w:val="auto"/>
        </w:rPr>
        <w:t>３．</w:t>
      </w:r>
      <w:r>
        <w:rPr>
          <w:rFonts w:hint="eastAsia"/>
          <w:color w:val="auto"/>
          <w:spacing w:val="40"/>
          <w:fitText w:val="1200" w:id="2"/>
        </w:rPr>
        <w:t>委任期</w:t>
      </w:r>
      <w:r>
        <w:rPr>
          <w:rFonts w:hint="eastAsia"/>
          <w:color w:val="auto"/>
          <w:fitText w:val="1200" w:id="2"/>
        </w:rPr>
        <w:t>間</w:t>
      </w:r>
      <w:r>
        <w:rPr>
          <w:rFonts w:hint="eastAsia"/>
          <w:color w:val="auto"/>
        </w:rPr>
        <w:t>　　令和８年７月２８</w:t>
      </w:r>
      <w:bookmarkStart w:id="0" w:name="_GoBack"/>
      <w:bookmarkEnd w:id="0"/>
      <w:r>
        <w:rPr>
          <w:rFonts w:hint="eastAsia"/>
          <w:color w:val="auto"/>
        </w:rPr>
        <w:t>日限</w:t>
      </w:r>
    </w:p>
    <w:p>
      <w:pPr>
        <w:pStyle w:val="15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明朝" w:hAnsi="ＭＳ明朝" w:eastAsia="ＭＳ明朝"/>
          <w:color w:val="000000" w:themeColor="text1"/>
          <w:sz w:val="24"/>
        </w:rPr>
        <w:t>※</w:t>
      </w:r>
      <w:r>
        <w:rPr>
          <w:rFonts w:hint="default" w:ascii="ＭＳ明朝" w:hAnsi="ＭＳ明朝" w:eastAsia="ＭＳ明朝"/>
          <w:color w:val="000000" w:themeColor="text1"/>
          <w:sz w:val="24"/>
        </w:rPr>
        <w:t>委任状を提出</w:t>
      </w:r>
      <w:r>
        <w:rPr>
          <w:rFonts w:hint="eastAsia" w:ascii="ＭＳ明朝" w:hAnsi="ＭＳ明朝" w:eastAsia="ＭＳ明朝"/>
          <w:color w:val="000000" w:themeColor="text1"/>
          <w:sz w:val="24"/>
        </w:rPr>
        <w:t>される</w:t>
      </w:r>
      <w:r>
        <w:rPr>
          <w:rFonts w:hint="default" w:ascii="ＭＳ明朝" w:hAnsi="ＭＳ明朝" w:eastAsia="ＭＳ明朝"/>
          <w:color w:val="000000" w:themeColor="text1"/>
          <w:sz w:val="24"/>
        </w:rPr>
        <w:t>場合は、入札書に記載</w:t>
      </w:r>
      <w:r>
        <w:rPr>
          <w:rFonts w:hint="eastAsia" w:ascii="ＭＳ明朝" w:hAnsi="ＭＳ明朝" w:eastAsia="ＭＳ明朝"/>
          <w:color w:val="000000" w:themeColor="text1"/>
          <w:sz w:val="24"/>
        </w:rPr>
        <w:t>される</w:t>
      </w:r>
      <w:r>
        <w:rPr>
          <w:rFonts w:hint="default" w:ascii="ＭＳ明朝" w:hAnsi="ＭＳ明朝" w:eastAsia="ＭＳ明朝"/>
          <w:color w:val="000000" w:themeColor="text1"/>
          <w:sz w:val="24"/>
        </w:rPr>
        <w:t>氏名</w:t>
      </w:r>
      <w:r>
        <w:rPr>
          <w:rFonts w:hint="eastAsia" w:ascii="ＭＳ明朝" w:hAnsi="ＭＳ明朝" w:eastAsia="ＭＳ明朝"/>
          <w:color w:val="000000" w:themeColor="text1"/>
          <w:sz w:val="24"/>
        </w:rPr>
        <w:t>及び印鑑</w:t>
      </w:r>
      <w:r>
        <w:rPr>
          <w:rFonts w:hint="default" w:ascii="ＭＳ明朝" w:hAnsi="ＭＳ明朝" w:eastAsia="ＭＳ明朝"/>
          <w:color w:val="000000" w:themeColor="text1"/>
          <w:sz w:val="24"/>
        </w:rPr>
        <w:t>は、</w:t>
      </w:r>
      <w:r>
        <w:rPr>
          <w:rFonts w:hint="eastAsia" w:ascii="ＭＳ明朝" w:hAnsi="ＭＳ明朝" w:eastAsia="ＭＳ明朝"/>
          <w:color w:val="000000" w:themeColor="text1"/>
          <w:sz w:val="24"/>
        </w:rPr>
        <w:t>上記受任者と同一のものとしてください。</w:t>
      </w: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明朝" w:hAnsi="ＭＳ明朝" w:eastAsia="ＭＳ明朝"/>
          <w:color w:val="auto"/>
          <w:sz w:val="24"/>
        </w:rPr>
        <w:t>※</w:t>
      </w:r>
      <w:r>
        <w:rPr>
          <w:rFonts w:hint="eastAsia" w:ascii="ＭＳ 明朝" w:hAnsi="ＭＳ 明朝" w:eastAsia="ＭＳ 明朝"/>
          <w:color w:val="auto"/>
          <w:sz w:val="24"/>
        </w:rPr>
        <w:t>委任状は入札会場に持参の上、入札会受付時に入札関係職員に手渡してください。</w:t>
      </w: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sectPr>
      <w:footerReference r:id="rId5" w:type="default"/>
      <w:pgSz w:w="11906" w:h="16838"/>
      <w:pgMar w:top="1134" w:right="1134" w:bottom="1134" w:left="1134" w:header="680" w:footer="680" w:gutter="0"/>
      <w:cols w:space="720"/>
      <w:textDirection w:val="lrTb"/>
      <w:docGrid w:type="lines" w:linePitch="3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NotoSansCJKjp-Regular-VKana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DejaVuSans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sdt>
      <w:sdtPr>
        <w:rPr>
          <w:rFonts w:hint="default"/>
        </w:rPr>
        <w:id w:val="-1356185179"/>
        <w:docPartObj>
          <w:docPartGallery w:val="Page Numbers (Bottom of Page)"/>
          <w:docPartUnique/>
        </w:docPartObj>
      </w:sdtPr>
      <w:sdtEndPr>
        <w:rPr>
          <w:rFonts w:hint="default"/>
        </w:rPr>
      </w:sdtEndPr>
      <w:sdtContent/>
    </w:sdt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3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basedOn w:val="10"/>
    <w:next w:val="23"/>
    <w:link w:val="22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paragraph" w:styleId="26">
    <w:name w:val="Body Text Indent 3"/>
    <w:basedOn w:val="0"/>
    <w:next w:val="26"/>
    <w:link w:val="27"/>
    <w:uiPriority w:val="0"/>
    <w:qFormat/>
    <w:pPr>
      <w:keepNext w:val="0"/>
      <w:pageBreakBefore w:val="0"/>
      <w:widowControl w:val="1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765" w:leftChars="0" w:rightChars="0" w:hanging="765" w:firstLineChars="0"/>
      <w:contextualSpacing w:val="0"/>
      <w:mirrorIndents w:val="0"/>
      <w:jc w:val="left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7" w:customStyle="1">
    <w:name w:val="本文インデント 3 (文字)"/>
    <w:basedOn w:val="10"/>
    <w:next w:val="27"/>
    <w:link w:val="26"/>
    <w:uiPriority w:val="0"/>
    <w:rPr>
      <w:rFonts w:ascii="ＭＳ 明朝" w:hAnsi="ＭＳ 明朝" w:eastAsia="ＭＳ 明朝"/>
      <w:kern w:val="0"/>
      <w:sz w:val="24"/>
    </w:rPr>
  </w:style>
  <w:style w:type="paragraph" w:styleId="28">
    <w:name w:val="Body Text Indent 2"/>
    <w:basedOn w:val="0"/>
    <w:next w:val="28"/>
    <w:link w:val="29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480" w:lineRule="auto"/>
      <w:ind w:left="851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9" w:customStyle="1">
    <w:name w:val="本文インデント 2 (文字)"/>
    <w:basedOn w:val="10"/>
    <w:next w:val="29"/>
    <w:link w:val="28"/>
    <w:uiPriority w:val="0"/>
  </w:style>
  <w:style w:type="paragraph" w:styleId="30">
    <w:name w:val="Body Text Indent"/>
    <w:basedOn w:val="0"/>
    <w:next w:val="30"/>
    <w:link w:val="31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51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1" w:customStyle="1">
    <w:name w:val="本文インデント (文字)"/>
    <w:basedOn w:val="10"/>
    <w:next w:val="31"/>
    <w:link w:val="30"/>
    <w:uiPriority w:val="0"/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3" w:customStyle="1">
    <w:name w:val="表（シンプル 1）"/>
    <w:basedOn w:val="11"/>
    <w:next w:val="3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2233</TotalTime>
  <Pages>1</Pages>
  <Words>0</Words>
  <Characters>216</Characters>
  <Application>JUST Note</Application>
  <Lines>37</Lines>
  <Paragraphs>14</Paragraphs>
  <Company>精華町役場</Company>
  <CharactersWithSpaces>269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島川 宗久</dc:creator>
  <cp:lastModifiedBy>藤田 優都</cp:lastModifiedBy>
  <cp:lastPrinted>2022-04-26T02:39:03Z</cp:lastPrinted>
  <dcterms:created xsi:type="dcterms:W3CDTF">2012-08-13T01:38:00Z</dcterms:created>
  <dcterms:modified xsi:type="dcterms:W3CDTF">2026-06-15T10:44:47Z</dcterms:modified>
  <cp:revision>95</cp:revision>
</cp:coreProperties>
</file>