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pageBreakBefore w:val="1"/>
        <w:ind w:firstLineChars="0"/>
        <w:jc w:val="both"/>
        <w:rPr>
          <w:rFonts w:hint="eastAsia" w:ascii="ＭＳ 明朝" w:hAnsi="ＭＳ 明朝" w:eastAsia="ＭＳ 明朝"/>
          <w:sz w:val="24"/>
        </w:rPr>
      </w:pPr>
      <w:bookmarkStart w:id="0" w:name="_GoBack"/>
      <w:bookmarkEnd w:id="0"/>
    </w:p>
    <w:p>
      <w:pPr>
        <w:pStyle w:val="15"/>
        <w:ind w:leftChars="0" w:firstLine="0" w:firstLineChars="0"/>
        <w:jc w:val="center"/>
        <w:rPr>
          <w:rFonts w:hint="default"/>
          <w:color w:val="auto"/>
          <w:sz w:val="23"/>
        </w:rPr>
      </w:pPr>
      <w:r>
        <w:rPr>
          <w:rFonts w:hint="eastAsia"/>
          <w:color w:val="auto"/>
          <w:sz w:val="32"/>
        </w:rPr>
        <w:t>入　札　書</w:t>
      </w:r>
    </w:p>
    <w:p>
      <w:pPr>
        <w:pStyle w:val="15"/>
        <w:ind w:leftChars="0" w:firstLine="0" w:firstLineChars="0"/>
        <w:jc w:val="both"/>
        <w:rPr>
          <w:rFonts w:hint="default"/>
          <w:color w:val="auto"/>
          <w:sz w:val="23"/>
        </w:rPr>
      </w:pPr>
    </w:p>
    <w:p>
      <w:pPr>
        <w:pStyle w:val="15"/>
        <w:ind w:left="0" w:leftChars="0" w:firstLine="0" w:firstLineChars="0"/>
        <w:rPr>
          <w:rFonts w:hint="default"/>
          <w:color w:val="auto"/>
          <w:sz w:val="24"/>
        </w:rPr>
      </w:pPr>
    </w:p>
    <w:tbl>
      <w:tblPr>
        <w:tblStyle w:val="33"/>
        <w:tblW w:w="0" w:type="auto"/>
        <w:tblInd w:w="108" w:type="dxa"/>
        <w:tblLayout w:type="fixed"/>
        <w:tblLook w:firstRow="1" w:lastRow="0" w:firstColumn="1" w:lastColumn="0" w:noHBand="0" w:noVBand="1" w:val="04A0"/>
      </w:tblPr>
      <w:tblGrid>
        <w:gridCol w:w="1785"/>
        <w:gridCol w:w="7875"/>
      </w:tblGrid>
      <w:tr>
        <w:trPr>
          <w:trHeight w:val="1072" w:hRule="atLeast"/>
        </w:trPr>
        <w:tc>
          <w:tcPr>
            <w:tcW w:w="1785" w:type="dxa"/>
            <w:vAlign w:val="center"/>
          </w:tcPr>
          <w:p>
            <w:pPr>
              <w:pStyle w:val="0"/>
              <w:jc w:val="center"/>
              <w:rPr>
                <w:rFonts w:hint="eastAsia"/>
                <w:sz w:val="28"/>
              </w:rPr>
            </w:pPr>
            <w:r>
              <w:rPr>
                <w:rFonts w:hint="eastAsia"/>
                <w:sz w:val="28"/>
              </w:rPr>
              <w:t>金　　　額</w:t>
            </w:r>
          </w:p>
          <w:p>
            <w:pPr>
              <w:pStyle w:val="0"/>
              <w:jc w:val="center"/>
              <w:rPr>
                <w:rFonts w:hint="eastAsia"/>
                <w:sz w:val="28"/>
              </w:rPr>
            </w:pPr>
            <w:r>
              <w:rPr>
                <w:rFonts w:hint="eastAsia"/>
                <w:sz w:val="28"/>
              </w:rPr>
              <w:t>（単位：円）</w:t>
            </w:r>
          </w:p>
        </w:tc>
        <w:tc>
          <w:tcPr>
            <w:tcW w:w="7875" w:type="dxa"/>
            <w:vAlign w:val="center"/>
          </w:tcPr>
          <w:p>
            <w:pPr>
              <w:pStyle w:val="0"/>
              <w:rPr>
                <w:rFonts w:hint="eastAsia"/>
                <w:sz w:val="32"/>
              </w:rPr>
            </w:pPr>
          </w:p>
        </w:tc>
      </w:tr>
      <w:tr>
        <w:trPr>
          <w:trHeight w:val="1072" w:hRule="atLeast"/>
        </w:trPr>
        <w:tc>
          <w:tcPr>
            <w:tcW w:w="1785" w:type="dxa"/>
            <w:vAlign w:val="center"/>
          </w:tcPr>
          <w:p>
            <w:pPr>
              <w:pStyle w:val="0"/>
              <w:jc w:val="center"/>
              <w:rPr>
                <w:rFonts w:hint="eastAsia"/>
                <w:sz w:val="28"/>
              </w:rPr>
            </w:pPr>
            <w:r>
              <w:rPr>
                <w:rFonts w:hint="eastAsia"/>
                <w:color w:val="auto"/>
                <w:sz w:val="28"/>
              </w:rPr>
              <w:t>業　務　</w:t>
            </w:r>
            <w:r>
              <w:rPr>
                <w:rFonts w:hint="default"/>
                <w:color w:val="auto"/>
                <w:sz w:val="28"/>
              </w:rPr>
              <w:t>名</w:t>
            </w:r>
          </w:p>
        </w:tc>
        <w:tc>
          <w:tcPr>
            <w:tcW w:w="7875" w:type="dxa"/>
            <w:vAlign w:val="center"/>
          </w:tcPr>
          <w:p>
            <w:pPr>
              <w:pStyle w:val="0"/>
              <w:jc w:val="both"/>
              <w:rPr>
                <w:rFonts w:hint="eastAsia"/>
                <w:sz w:val="28"/>
              </w:rPr>
            </w:pPr>
            <w:r>
              <w:rPr>
                <w:rFonts w:hint="eastAsia"/>
                <w:sz w:val="28"/>
              </w:rPr>
              <w:t>令和８年度</w:t>
            </w:r>
            <w:r>
              <w:rPr>
                <w:rFonts w:hint="eastAsia"/>
                <w:sz w:val="28"/>
              </w:rPr>
              <w:t xml:space="preserve"> </w:t>
            </w:r>
            <w:r>
              <w:rPr>
                <w:rFonts w:hint="eastAsia"/>
                <w:sz w:val="28"/>
              </w:rPr>
              <w:t>むくのきセンタートレーニング室　機器更新</w:t>
            </w:r>
          </w:p>
        </w:tc>
      </w:tr>
    </w:tbl>
    <w:p>
      <w:pPr>
        <w:pStyle w:val="15"/>
        <w:ind w:left="0" w:leftChars="0" w:firstLine="0" w:firstLineChars="0"/>
        <w:rPr>
          <w:rFonts w:hint="default"/>
          <w:color w:val="auto"/>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color w:val="auto"/>
          <w:sz w:val="24"/>
        </w:rPr>
        <w:t>※</w:t>
      </w:r>
      <w:r>
        <w:rPr>
          <w:rFonts w:hint="eastAsia" w:ascii="ＭＳ 明朝" w:hAnsi="ＭＳ 明朝" w:eastAsia="ＭＳ 明朝"/>
          <w:sz w:val="24"/>
        </w:rPr>
        <w:t>上記金額には、消費税及び地方消費税は含まれません。</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u w:val="double" w:color="auto"/>
        </w:rPr>
        <w:t>賃借期間の</w:t>
      </w:r>
      <w:r>
        <w:rPr>
          <w:rFonts w:hint="eastAsia" w:ascii="ＭＳ 明朝" w:hAnsi="ＭＳ 明朝" w:eastAsia="ＭＳ 明朝"/>
          <w:b w:val="1"/>
          <w:sz w:val="36"/>
          <w:u w:val="double" w:color="auto"/>
        </w:rPr>
        <w:t>総額</w:t>
      </w:r>
      <w:r>
        <w:rPr>
          <w:rFonts w:hint="eastAsia" w:ascii="ＭＳ 明朝" w:hAnsi="ＭＳ 明朝" w:eastAsia="ＭＳ 明朝"/>
          <w:sz w:val="24"/>
          <w:u w:val="double" w:color="auto"/>
        </w:rPr>
        <w:t>を記入してください。</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（賃借期間：令和８年９月１日から令和１２年８月３１日まで）</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※委任状を提出される場合、下記の氏名及び印鑑は委任状記載の受任者と同一のものとしてください。</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default" w:ascii="ＭＳ明朝" w:hAnsi="ＭＳ明朝" w:eastAsia="ＭＳ明朝"/>
          <w:sz w:val="24"/>
        </w:rPr>
        <w:t>入札書は封筒に入れ、</w:t>
      </w:r>
      <w:r>
        <w:rPr>
          <w:rFonts w:hint="eastAsia" w:ascii="ＭＳ明朝" w:hAnsi="ＭＳ明朝" w:eastAsia="ＭＳ明朝"/>
          <w:sz w:val="24"/>
        </w:rPr>
        <w:t>封印等の処理をした上で、</w:t>
      </w:r>
      <w:r>
        <w:rPr>
          <w:rFonts w:hint="default" w:ascii="ＭＳ明朝" w:hAnsi="ＭＳ明朝" w:eastAsia="ＭＳ明朝"/>
          <w:sz w:val="24"/>
        </w:rPr>
        <w:t>入札関係職員の指示により、入札箱に投函</w:t>
      </w:r>
      <w:r>
        <w:rPr>
          <w:rFonts w:hint="eastAsia" w:ascii="ＭＳ明朝" w:hAnsi="ＭＳ明朝" w:eastAsia="ＭＳ明朝"/>
          <w:sz w:val="24"/>
        </w:rPr>
        <w:t>してください。</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仕様書を熟覧し、入札条件を承諾の上、上記のとおり入札します。</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　令和　　年　　月　　日</w:t>
      </w: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spacing w:val="720"/>
          <w:sz w:val="24"/>
          <w:u w:val="single" w:color="auto"/>
          <w:fitText w:val="1920" w:id="1"/>
        </w:rPr>
        <w:t>住</w:t>
      </w:r>
      <w:r>
        <w:rPr>
          <w:rFonts w:hint="eastAsia"/>
          <w:sz w:val="24"/>
          <w:u w:val="single" w:color="auto"/>
          <w:fitText w:val="1920" w:id="1"/>
        </w:rPr>
        <w:t>所</w:t>
      </w:r>
      <w:r>
        <w:rPr>
          <w:rFonts w:hint="eastAsia"/>
          <w:u w:val="single" w:color="auto"/>
        </w:rPr>
        <w:t>　　　　　　　　　　　　　　　　　　　</w:t>
      </w:r>
      <w:r>
        <w:rPr>
          <w:rFonts w:hint="eastAsia"/>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color w:val="auto"/>
          <w:spacing w:val="20"/>
          <w:u w:val="single" w:color="auto"/>
          <w:fitText w:val="1920" w:id="2"/>
        </w:rPr>
        <w:t>商号または名</w:t>
      </w:r>
      <w:r>
        <w:rPr>
          <w:rFonts w:hint="eastAsia"/>
          <w:color w:val="auto"/>
          <w:u w:val="single" w:color="auto"/>
          <w:fitText w:val="1920" w:id="2"/>
        </w:rPr>
        <w:t>称</w:t>
      </w:r>
      <w:r>
        <w:rPr>
          <w:rFonts w:hint="eastAsia"/>
          <w:u w:val="single" w:color="auto"/>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ascii="ＭＳ 明朝" w:hAnsi="ＭＳ 明朝" w:eastAsia="ＭＳ 明朝"/>
          <w:spacing w:val="720"/>
          <w:sz w:val="24"/>
          <w:u w:val="single" w:color="auto"/>
          <w:fitText w:val="1920" w:id="3"/>
        </w:rPr>
        <w:t>氏</w:t>
      </w:r>
      <w:r>
        <w:rPr>
          <w:rFonts w:hint="eastAsia" w:ascii="ＭＳ 明朝" w:hAnsi="ＭＳ 明朝" w:eastAsia="ＭＳ 明朝"/>
          <w:sz w:val="24"/>
          <w:u w:val="single" w:color="auto"/>
          <w:fitText w:val="1920" w:id="3"/>
        </w:rPr>
        <w:t>名</w:t>
      </w:r>
      <w:r>
        <w:rPr>
          <w:rFonts w:hint="eastAsia"/>
          <w:u w:val="single" w:color="auto"/>
        </w:rPr>
        <w:t>　　　　　　　　　　　　　　　　　　　印</w:t>
      </w:r>
    </w:p>
    <w:p>
      <w:pPr>
        <w:pStyle w:val="15"/>
        <w:rPr>
          <w:rFonts w:hint="default"/>
          <w:color w:val="auto"/>
        </w:rPr>
      </w:pPr>
    </w:p>
    <w:p>
      <w:pPr>
        <w:pStyle w:val="15"/>
        <w:rPr>
          <w:rFonts w:hint="eastAsia" w:ascii="ＭＳ 明朝" w:hAnsi="ＭＳ 明朝" w:eastAsia="ＭＳ 明朝"/>
          <w:sz w:val="24"/>
          <w:u w:val="single" w:color="auto"/>
        </w:rPr>
      </w:pPr>
      <w:r>
        <w:rPr>
          <w:rFonts w:hint="default"/>
          <w:color w:val="auto"/>
        </w:rPr>
        <w:t>精華町長</w:t>
      </w:r>
      <w:r>
        <w:rPr>
          <w:rFonts w:hint="eastAsia"/>
          <w:color w:val="auto"/>
        </w:rPr>
        <w:t>　杉浦　正省　</w:t>
      </w:r>
      <w:r>
        <w:rPr>
          <w:rFonts w:hint="default"/>
          <w:color w:val="auto"/>
        </w:rPr>
        <w:t>様</w:t>
      </w:r>
    </w:p>
    <w:p>
      <w:pPr>
        <w:pStyle w:val="15"/>
        <w:rPr>
          <w:rFonts w:hint="eastAsia" w:ascii="ＭＳ 明朝" w:hAnsi="ＭＳ 明朝" w:eastAsia="ＭＳ 明朝"/>
          <w:sz w:val="24"/>
          <w:u w:val="single" w:color="auto"/>
        </w:rPr>
      </w:pPr>
    </w:p>
    <w:sectPr>
      <w:footerReference r:id="rId5" w:type="default"/>
      <w:pgSz w:w="11906" w:h="16838"/>
      <w:pgMar w:top="1134" w:right="1134" w:bottom="1134" w:left="1134" w:header="680" w:footer="680"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35618517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3"/>
    <w:basedOn w:val="0"/>
    <w:next w:val="26"/>
    <w:link w:val="27"/>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65" w:leftChars="0" w:rightChars="0" w:hanging="765"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3 (文字)"/>
    <w:basedOn w:val="10"/>
    <w:next w:val="27"/>
    <w:link w:val="26"/>
    <w:uiPriority w:val="0"/>
    <w:rPr>
      <w:rFonts w:ascii="ＭＳ 明朝" w:hAnsi="ＭＳ 明朝" w:eastAsia="ＭＳ 明朝"/>
      <w:kern w:val="0"/>
      <w:sz w:val="24"/>
    </w:rPr>
  </w:style>
  <w:style w:type="paragraph" w:styleId="28">
    <w:name w:val="Body Text Indent 2"/>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9" w:customStyle="1">
    <w:name w:val="本文インデント 2 (文字)"/>
    <w:basedOn w:val="10"/>
    <w:next w:val="29"/>
    <w:link w:val="28"/>
    <w:uiPriority w:val="0"/>
  </w:style>
  <w:style w:type="paragraph" w:styleId="30">
    <w:name w:val="Body Text Inden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customStyle="1">
    <w:name w:val="本文インデント (文字)"/>
    <w:basedOn w:val="10"/>
    <w:next w:val="31"/>
    <w:link w:val="30"/>
    <w:uiPriority w:val="0"/>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2257</TotalTime>
  <Pages>1</Pages>
  <Words>0</Words>
  <Characters>262</Characters>
  <Application>JUST Note</Application>
  <Lines>36</Lines>
  <Paragraphs>16</Paragraphs>
  <Company>精華町役場</Company>
  <CharactersWithSpaces>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島川 宗久</dc:creator>
  <cp:lastModifiedBy>藤田 優都</cp:lastModifiedBy>
  <cp:lastPrinted>2026-05-01T02:48:54Z</cp:lastPrinted>
  <dcterms:created xsi:type="dcterms:W3CDTF">2012-08-13T01:38:00Z</dcterms:created>
  <dcterms:modified xsi:type="dcterms:W3CDTF">2026-05-01T02:49:18Z</dcterms:modified>
  <cp:revision>95</cp:revision>
</cp:coreProperties>
</file>