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別記様式第６号（第８条関係）</w:t>
      </w:r>
    </w:p>
    <w:p>
      <w:pPr>
        <w:pStyle w:val="0"/>
        <w:ind w:firstLine="6150" w:firstLineChars="2400"/>
        <w:jc w:val="right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年　　月　　日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firstLine="220" w:firstLineChars="1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精華町長　様</w:t>
      </w:r>
    </w:p>
    <w:p>
      <w:pPr>
        <w:pStyle w:val="0"/>
        <w:autoSpaceDN w:val="0"/>
        <w:snapToGrid w:val="0"/>
        <w:spacing w:line="300" w:lineRule="atLeast"/>
        <w:ind w:left="0" w:leftChars="0" w:firstLine="4356" w:firstLineChars="17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（申請者）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所在地　〒</w:t>
      </w:r>
    </w:p>
    <w:p>
      <w:pPr>
        <w:pStyle w:val="0"/>
        <w:autoSpaceDN w:val="0"/>
        <w:snapToGrid w:val="0"/>
        <w:spacing w:line="300" w:lineRule="atLeast"/>
        <w:ind w:left="0" w:leftChars="0" w:firstLine="5638" w:firstLineChars="22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精華町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事業所名　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代表者</w:t>
      </w: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autoSpaceDN w:val="0"/>
        <w:snapToGrid w:val="0"/>
        <w:spacing w:line="300" w:lineRule="atLeast"/>
        <w:ind w:left="0" w:leftChars="0" w:firstLine="4613" w:firstLineChars="180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電話番号　（　　　　　）　　－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  <w:sz w:val="28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8"/>
          <w:highlight w:val="none"/>
        </w:rPr>
        <w:t>精華町新商品開発支援事業補助金に係る事業計画変更承認申請書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ind w:firstLine="513" w:firstLineChars="200"/>
        <w:jc w:val="both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　　年　　月　　日付け　　　　　　　号により補助金の交付決定を受けた新商品開発事業について、次のとおり変更したいので、関係書類を添えて申請します。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sz w:val="24"/>
          <w:highlight w:val="none"/>
        </w:rPr>
        <w:t>記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4"/>
          <w:highlight w:val="none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１　変更理由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　２　変更内容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041"/>
        <w:gridCol w:w="4311"/>
      </w:tblGrid>
      <w:tr>
        <w:trPr/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変更前</w:t>
            </w: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変更後</w:t>
            </w:r>
          </w:p>
        </w:tc>
      </w:tr>
      <w:tr>
        <w:trPr>
          <w:trHeight w:val="3099" w:hRule="atLeast"/>
        </w:trPr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  <w:highlight w:val="yellow"/>
        </w:rPr>
      </w:pPr>
      <w:r>
        <w:rPr>
          <w:rFonts w:hint="eastAsia" w:ascii="ＭＳ ゴシック" w:hAnsi="ＭＳ ゴシック" w:eastAsia="ＭＳ ゴシック"/>
        </w:rPr>
        <w:br w:type="page"/>
      </w:r>
    </w:p>
    <w:p>
      <w:pPr>
        <w:pStyle w:val="0"/>
        <w:overflowPunct w:val="0"/>
        <w:autoSpaceDE w:val="0"/>
        <w:autoSpaceDN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別記様式第２号（第６条関係）</w:t>
      </w:r>
    </w:p>
    <w:p>
      <w:pPr>
        <w:pStyle w:val="0"/>
        <w:ind w:left="223" w:hanging="260" w:hangingChars="10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trike w:val="0"/>
          <w:dstrike w:val="1"/>
          <w:kern w:val="2"/>
          <w:sz w:val="24"/>
        </w:rPr>
        <w:t>事業計画書（</w:t>
      </w:r>
      <w:r>
        <w:rPr>
          <w:rFonts w:hint="eastAsia" w:ascii="ＭＳ ゴシック" w:hAnsi="ＭＳ ゴシック" w:eastAsia="ＭＳ ゴシック"/>
          <w:kern w:val="2"/>
          <w:sz w:val="24"/>
        </w:rPr>
        <w:t>変更事業計画書</w:t>
      </w:r>
      <w:r>
        <w:rPr>
          <w:rFonts w:hint="eastAsia" w:ascii="ＭＳ ゴシック" w:hAnsi="ＭＳ ゴシック" w:eastAsia="ＭＳ ゴシック"/>
          <w:strike w:val="0"/>
          <w:dstrike w:val="1"/>
          <w:kern w:val="2"/>
          <w:sz w:val="24"/>
        </w:rPr>
        <w:t>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000000" w:themeColor="text1"/>
        </w:rPr>
        <w:t>事業所名　　　　　　　　　　　　　　　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none" w:color="000000" w:themeColor="text1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000000" w:themeColor="text1"/>
        </w:rPr>
        <w:t>（担当者）　　　　　　　　　　　　　　</w:t>
      </w:r>
    </w:p>
    <w:tbl>
      <w:tblPr>
        <w:tblStyle w:val="11"/>
        <w:tblW w:w="8655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32"/>
        <w:gridCol w:w="6223"/>
      </w:tblGrid>
      <w:tr>
        <w:trPr>
          <w:trHeight w:val="1258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事業名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（新商品名）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事業内容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活用する地域資源等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34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事業実施期間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（予定）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7" w:rightChars="-9" w:firstLine="1025" w:firstLineChars="4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年　　月　　日から　　　年　　月　　日</w:t>
            </w:r>
          </w:p>
        </w:tc>
      </w:tr>
      <w:tr>
        <w:trPr>
          <w:trHeight w:val="127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96" w:leftChars="100" w:right="-27" w:rightChars="-9" w:firstLine="0" w:firstLineChars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事業実施により</w:t>
            </w:r>
          </w:p>
          <w:p>
            <w:pPr>
              <w:pStyle w:val="0"/>
              <w:ind w:left="296" w:leftChars="100" w:right="-27" w:rightChars="-9" w:firstLine="0" w:firstLineChars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2"/>
              </w:rPr>
              <w:t>期待される効果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8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7" w:rightChars="-9" w:firstLine="256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※事業進行計画（事業スケジュール）</w:t>
            </w:r>
          </w:p>
        </w:tc>
      </w:tr>
      <w:tr>
        <w:trPr>
          <w:trHeight w:val="397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事業内容</w:t>
            </w:r>
          </w:p>
        </w:tc>
      </w:tr>
      <w:tr>
        <w:trPr>
          <w:trHeight w:val="124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7" w:rightChars="-9" w:firstLine="1025" w:firstLineChars="4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27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7" w:rightChars="-9" w:firstLine="1025" w:firstLineChars="4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241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7" w:rightChars="-9" w:firstLine="1025" w:firstLineChars="4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年度</w:t>
            </w:r>
          </w:p>
        </w:tc>
        <w:tc>
          <w:tcPr>
            <w:tcW w:w="6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leftChars="0" w:rightChars="0" w:firstLine="780" w:firstLineChars="3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</w:rPr>
        <w:br w:type="page"/>
      </w:r>
    </w:p>
    <w:p>
      <w:pPr>
        <w:pStyle w:val="0"/>
        <w:overflowPunct w:val="0"/>
        <w:autoSpaceDE w:val="0"/>
        <w:autoSpaceDN w:val="0"/>
        <w:ind w:left="0" w:leftChars="0" w:right="-9" w:rightChars="0" w:firstLine="0" w:firstLineChars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別記様式第３号（第６条</w:t>
      </w:r>
      <w:r>
        <w:rPr>
          <w:rFonts w:hint="eastAsia" w:ascii="ＭＳ ゴシック" w:hAnsi="ＭＳ ゴシック" w:eastAsia="ＭＳ ゴシック"/>
          <w:strike w:val="0"/>
          <w:dstrike w:val="1"/>
          <w:kern w:val="2"/>
          <w:sz w:val="24"/>
        </w:rPr>
        <w:t>、第９条関係</w:t>
      </w:r>
      <w:r>
        <w:rPr>
          <w:rFonts w:hint="eastAsia" w:ascii="ＭＳ ゴシック" w:hAnsi="ＭＳ ゴシック" w:eastAsia="ＭＳ ゴシック"/>
          <w:kern w:val="2"/>
          <w:sz w:val="24"/>
        </w:rPr>
        <w:t>）</w:t>
      </w:r>
    </w:p>
    <w:p>
      <w:pPr>
        <w:pStyle w:val="0"/>
        <w:spacing w:line="460" w:lineRule="exact"/>
        <w:ind w:left="223" w:hanging="260" w:hangingChars="10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460" w:lineRule="exact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trike w:val="0"/>
          <w:dstrike w:val="1"/>
          <w:kern w:val="2"/>
          <w:sz w:val="24"/>
        </w:rPr>
        <w:t>収支予算書（</w:t>
      </w:r>
      <w:r>
        <w:rPr>
          <w:rFonts w:hint="eastAsia" w:ascii="ＭＳ ゴシック" w:hAnsi="ＭＳ ゴシック" w:eastAsia="ＭＳ ゴシック"/>
          <w:kern w:val="2"/>
          <w:sz w:val="24"/>
        </w:rPr>
        <w:t>変更収支予算書</w:t>
      </w:r>
      <w:r>
        <w:rPr>
          <w:rFonts w:hint="eastAsia" w:ascii="ＭＳ ゴシック" w:hAnsi="ＭＳ ゴシック" w:eastAsia="ＭＳ ゴシック"/>
          <w:strike w:val="0"/>
          <w:dstrike w:val="1"/>
          <w:kern w:val="2"/>
          <w:sz w:val="24"/>
        </w:rPr>
        <w:t>、収支決算書）</w:t>
      </w:r>
    </w:p>
    <w:p>
      <w:pPr>
        <w:pStyle w:val="0"/>
        <w:spacing w:line="460" w:lineRule="exact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１　収入の部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23"/>
        <w:gridCol w:w="3015"/>
        <w:gridCol w:w="2514"/>
      </w:tblGrid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区分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予算額（円）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町補助金</w:t>
            </w:r>
          </w:p>
          <w:p>
            <w:pPr>
              <w:pStyle w:val="0"/>
              <w:spacing w:line="46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事業者自己資金</w:t>
            </w:r>
          </w:p>
          <w:p>
            <w:pPr>
              <w:pStyle w:val="0"/>
              <w:spacing w:line="460" w:lineRule="exact"/>
              <w:ind w:right="-27" w:rightChars="-9" w:firstLineChars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460" w:lineRule="exact"/>
              <w:ind w:right="-27" w:rightChars="-9" w:firstLineChars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その他</w:t>
            </w:r>
          </w:p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（内訳記載のこと。）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ind w:leftChars="0" w:right="-27" w:rightChars="-9" w:firstLine="0" w:firstLineChars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/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315"/>
                <w:kern w:val="2"/>
                <w:sz w:val="21"/>
              </w:rPr>
              <w:t>合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計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円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spacing w:line="460" w:lineRule="exact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</w:t>
      </w:r>
    </w:p>
    <w:p>
      <w:pPr>
        <w:pStyle w:val="0"/>
        <w:spacing w:line="460" w:lineRule="exact"/>
        <w:ind w:firstLine="226" w:firstLineChars="100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２　支出の部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71"/>
        <w:gridCol w:w="3129"/>
        <w:gridCol w:w="2452"/>
      </w:tblGrid>
      <w:tr>
        <w:trPr/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区分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予算額（円）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原材料費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物品購入費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委託費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デザイン及び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印刷費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販売促進費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（内訳記載のこと。）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="-27" w:rightChars="-9" w:firstLine="0" w:firstLineChars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315"/>
                <w:kern w:val="2"/>
                <w:sz w:val="21"/>
              </w:rPr>
              <w:t>合</w:t>
            </w: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計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円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60" w:lineRule="exact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spacing w:line="460" w:lineRule="exact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　備考　変更収支予算書の場合は、変更前の金額を上段に括弧書きにし、変更後の</w:t>
      </w:r>
    </w:p>
    <w:p>
      <w:pPr>
        <w:pStyle w:val="0"/>
        <w:spacing w:line="460" w:lineRule="exact"/>
        <w:ind w:firstLine="1131" w:firstLineChars="50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金額を下段に記載すること。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361" w:right="1361" w:bottom="13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framePr w:wrap="around" w:hAnchor="margin" w:vAnchor="text" w:x="-4" w:y="27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-2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25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-2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2109</TotalTime>
  <Pages>3</Pages>
  <Words>0</Words>
  <Characters>479</Characters>
  <Application>JUST Note</Application>
  <Lines>119</Lines>
  <Paragraphs>74</Paragraphs>
  <CharactersWithSpaces>624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仲 温子</cp:lastModifiedBy>
  <cp:lastPrinted>2024-05-08T05:25:28Z</cp:lastPrinted>
  <dcterms:created xsi:type="dcterms:W3CDTF">2015-11-04T23:43:00Z</dcterms:created>
  <dcterms:modified xsi:type="dcterms:W3CDTF">2024-05-13T07:21:30Z</dcterms:modified>
  <cp:revision>50</cp:revision>
</cp:coreProperties>
</file>